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F06" w:rsidRPr="00152D4C" w:rsidRDefault="00EE1F06" w:rsidP="00EE1F06">
      <w:pPr>
        <w:jc w:val="both"/>
        <w:rPr>
          <w:rFonts w:ascii="Arial" w:hAnsi="Arial" w:cs="Arial"/>
          <w:b/>
          <w:bCs/>
        </w:rPr>
      </w:pPr>
      <w:bookmarkStart w:id="0" w:name="_GoBack"/>
      <w:bookmarkEnd w:id="0"/>
      <w:r w:rsidRPr="00152D4C">
        <w:rPr>
          <w:rFonts w:ascii="Arial" w:hAnsi="Arial" w:cs="Arial"/>
          <w:b/>
          <w:bCs/>
        </w:rPr>
        <w:t xml:space="preserve"> </w: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14"/>
      </w:tblGrid>
      <w:tr w:rsidR="00A91D75" w:rsidTr="00B45F10">
        <w:trPr>
          <w:trHeight w:val="2376"/>
        </w:trPr>
        <w:tc>
          <w:tcPr>
            <w:tcW w:w="5714" w:type="dxa"/>
            <w:tcBorders>
              <w:top w:val="nil"/>
              <w:left w:val="nil"/>
              <w:bottom w:val="nil"/>
              <w:right w:val="nil"/>
            </w:tcBorders>
            <w:vAlign w:val="center"/>
          </w:tcPr>
          <w:p w:rsidR="00B45F10" w:rsidRDefault="00C6323A" w:rsidP="00B45F10">
            <w:pPr>
              <w:pStyle w:val="Title"/>
              <w:framePr w:hSpace="0" w:wrap="auto" w:vAnchor="margin" w:xAlign="left" w:yAlign="inline"/>
              <w:rPr>
                <w:rFonts w:ascii="Arial" w:hAnsi="Arial" w:cs="Arial"/>
                <w:sz w:val="56"/>
                <w:szCs w:val="72"/>
              </w:rPr>
            </w:pPr>
            <w:r w:rsidRPr="00B45F10">
              <w:rPr>
                <w:rFonts w:ascii="Arial" w:hAnsi="Arial" w:cs="Arial"/>
                <w:noProof/>
                <w:sz w:val="56"/>
                <w:szCs w:val="72"/>
                <w:lang w:eastAsia="en-US"/>
              </w:rPr>
              <mc:AlternateContent>
                <mc:Choice Requires="wps">
                  <w:drawing>
                    <wp:anchor distT="0" distB="0" distL="114300" distR="114300" simplePos="0" relativeHeight="251659264" behindDoc="1" locked="0" layoutInCell="1" allowOverlap="1" wp14:anchorId="2406B5E5" wp14:editId="307CE9DC">
                      <wp:simplePos x="0" y="0"/>
                      <wp:positionH relativeFrom="column">
                        <wp:posOffset>-718820</wp:posOffset>
                      </wp:positionH>
                      <wp:positionV relativeFrom="page">
                        <wp:posOffset>27940</wp:posOffset>
                      </wp:positionV>
                      <wp:extent cx="4200525" cy="1419225"/>
                      <wp:effectExtent l="0" t="0" r="9525" b="9525"/>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200525" cy="1419225"/>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59CAB23" id="Rectangle: Single Corner Snipped 4" o:spid="_x0000_s1026" alt="colored rectangle" style="position:absolute;margin-left:-56.6pt;margin-top:2.2pt;width:330.75pt;height:111.7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200525,141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" path="m,l3521866,r678659,678659l4200525,1419225,,1419225,,xe" fillcolor="#242852 [3215]" stroked="f">
                      <v:path arrowok="t" o:connecttype="custom" o:connectlocs="0,0;3521866,0;4200525,678659;4200525,1419225;0,1419225;0,0" o:connectangles="0,0,0,0,0,0"/>
                      <w10:wrap anchory="page"/>
                    </v:shape>
                  </w:pict>
                </mc:Fallback>
              </mc:AlternateContent>
            </w:r>
            <w:r w:rsidR="00F16918" w:rsidRPr="00B45F10">
              <w:rPr>
                <w:rFonts w:ascii="Arial" w:hAnsi="Arial" w:cs="Arial"/>
                <w:sz w:val="56"/>
                <w:szCs w:val="72"/>
              </w:rPr>
              <w:t>Project C</w:t>
            </w:r>
            <w:r w:rsidR="00971383" w:rsidRPr="00B45F10">
              <w:rPr>
                <w:rFonts w:ascii="Arial" w:hAnsi="Arial" w:cs="Arial"/>
                <w:sz w:val="56"/>
                <w:szCs w:val="72"/>
              </w:rPr>
              <w:t>losure</w:t>
            </w:r>
            <w:r w:rsidR="00504C88" w:rsidRPr="00B45F10">
              <w:rPr>
                <w:rFonts w:ascii="Arial" w:hAnsi="Arial" w:cs="Arial"/>
                <w:sz w:val="56"/>
                <w:szCs w:val="72"/>
              </w:rPr>
              <w:t xml:space="preserve"> Report</w:t>
            </w:r>
          </w:p>
          <w:p w:rsidR="00B45F10" w:rsidRDefault="00B45F10" w:rsidP="00B45F10">
            <w:pPr>
              <w:pStyle w:val="Title"/>
              <w:framePr w:hSpace="0" w:wrap="auto" w:vAnchor="margin" w:xAlign="left" w:yAlign="inline"/>
              <w:rPr>
                <w:rFonts w:ascii="Arial" w:hAnsi="Arial" w:cs="Arial"/>
                <w:sz w:val="56"/>
                <w:szCs w:val="72"/>
              </w:rPr>
            </w:pPr>
          </w:p>
          <w:p w:rsidR="00B45F10" w:rsidRPr="00B45F10" w:rsidRDefault="00B45F10" w:rsidP="00B45F10">
            <w:pPr>
              <w:pStyle w:val="Title"/>
              <w:framePr w:hSpace="0" w:wrap="auto" w:vAnchor="margin" w:xAlign="left" w:yAlign="inline"/>
              <w:rPr>
                <w:rFonts w:ascii="Arial" w:hAnsi="Arial" w:cs="Arial"/>
                <w:sz w:val="56"/>
                <w:szCs w:val="72"/>
              </w:rPr>
            </w:pPr>
            <w:r w:rsidRPr="00B45F10">
              <w:rPr>
                <w:rFonts w:ascii="Arial" w:hAnsi="Arial" w:cs="Arial"/>
                <w:sz w:val="28"/>
                <w:szCs w:val="32"/>
              </w:rPr>
              <w:t>March 10, 2019</w:t>
            </w:r>
          </w:p>
        </w:tc>
      </w:tr>
    </w:tbl>
    <w:tbl>
      <w:tblPr>
        <w:tblpPr w:leftFromText="180" w:rightFromText="180" w:vertAnchor="text" w:tblpX="-80" w:tblpY="11853"/>
        <w:tblW w:w="11105" w:type="dxa"/>
        <w:tblBorders>
          <w:insideH w:val="single" w:sz="24" w:space="0" w:color="000000" w:themeColor="text1"/>
        </w:tblBorders>
        <w:tblCellMar>
          <w:left w:w="0" w:type="dxa"/>
          <w:right w:w="0" w:type="dxa"/>
        </w:tblCellMar>
        <w:tblLook w:val="0000" w:firstRow="0" w:lastRow="0" w:firstColumn="0" w:lastColumn="0" w:noHBand="0" w:noVBand="0"/>
      </w:tblPr>
      <w:tblGrid>
        <w:gridCol w:w="6690"/>
        <w:gridCol w:w="2355"/>
        <w:gridCol w:w="2135"/>
      </w:tblGrid>
      <w:tr w:rsidR="00EE1F06" w:rsidTr="00152D4C">
        <w:trPr>
          <w:trHeight w:val="358"/>
        </w:trPr>
        <w:tc>
          <w:tcPr>
            <w:tcW w:w="6615" w:type="dxa"/>
          </w:tcPr>
          <w:p w:rsidR="00A91D75" w:rsidRDefault="00A91D75" w:rsidP="00A91D75">
            <w:r>
              <w:rPr>
                <w:noProof/>
                <w:lang w:eastAsia="en-US"/>
              </w:rPr>
              <mc:AlternateContent>
                <mc:Choice Requires="wps">
                  <w:drawing>
                    <wp:inline distT="0" distB="0" distL="0" distR="0" wp14:anchorId="43246454" wp14:editId="6629C853">
                      <wp:extent cx="4248150" cy="323850"/>
                      <wp:effectExtent l="0" t="0" r="0" b="0"/>
                      <wp:docPr id="6" name="Text Box 6"/>
                      <wp:cNvGraphicFramePr/>
                      <a:graphic xmlns:a="http://schemas.openxmlformats.org/drawingml/2006/main">
                        <a:graphicData uri="http://schemas.microsoft.com/office/word/2010/wordprocessingShape">
                          <wps:wsp>
                            <wps:cNvSpPr txBox="1"/>
                            <wps:spPr>
                              <a:xfrm>
                                <a:off x="0" y="0"/>
                                <a:ext cx="4248150" cy="323850"/>
                              </a:xfrm>
                              <a:prstGeom prst="rect">
                                <a:avLst/>
                              </a:prstGeom>
                              <a:noFill/>
                              <a:ln w="6350">
                                <a:noFill/>
                              </a:ln>
                            </wps:spPr>
                            <wps:txbx>
                              <w:txbxContent>
                                <w:p w:rsidR="003565D8" w:rsidRPr="00B45F10" w:rsidRDefault="003565D8" w:rsidP="00B45F10">
                                  <w:pPr>
                                    <w:rPr>
                                      <w:rFonts w:ascii="Arial" w:hAnsi="Arial" w:cs="Arial"/>
                                      <w:b/>
                                      <w:bCs/>
                                      <w:sz w:val="20"/>
                                      <w:szCs w:val="16"/>
                                    </w:rPr>
                                  </w:pPr>
                                  <w:r w:rsidRPr="00B45F10">
                                    <w:rPr>
                                      <w:rFonts w:ascii="Arial" w:hAnsi="Arial" w:cs="Arial"/>
                                      <w:b/>
                                      <w:bCs/>
                                      <w:sz w:val="22"/>
                                      <w:szCs w:val="18"/>
                                    </w:rPr>
                                    <w:t>Trim, Improve</w:t>
                                  </w:r>
                                  <w:r w:rsidR="009660C1" w:rsidRPr="00B45F10">
                                    <w:rPr>
                                      <w:rFonts w:ascii="Arial" w:hAnsi="Arial" w:cs="Arial"/>
                                      <w:b/>
                                      <w:bCs/>
                                      <w:sz w:val="22"/>
                                      <w:szCs w:val="18"/>
                                    </w:rPr>
                                    <w:t xml:space="preserve"> and Sustain</w:t>
                                  </w:r>
                                  <w:r w:rsidRPr="00B45F10">
                                    <w:rPr>
                                      <w:rFonts w:ascii="Arial" w:hAnsi="Arial" w:cs="Arial"/>
                                      <w:b/>
                                      <w:bCs/>
                                      <w:sz w:val="22"/>
                                      <w:szCs w:val="18"/>
                                    </w:rPr>
                                    <w:t xml:space="preserve"> Natural Forests in Sarsink Area</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3246454" id="_x0000_t202" coordsize="21600,21600" o:spt="202" path="m,l,21600r21600,l21600,xe">
                      <v:stroke joinstyle="miter"/>
                      <v:path gradientshapeok="t" o:connecttype="rect"/>
                    </v:shapetype>
                    <v:shape id="Text Box 6" o:spid="_x0000_s1026" type="#_x0000_t202" style="width:334.5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" filled="f" stroked="f" strokeweight=".5pt">
                      <v:textbox inset=",,,0">
                        <w:txbxContent>
                          <w:p w:rsidR="003565D8" w:rsidRPr="00B45F10" w:rsidRDefault="003565D8" w:rsidP="00B45F10">
                            <w:pPr>
                              <w:rPr>
                                <w:rFonts w:ascii="Arial" w:hAnsi="Arial" w:cs="Arial"/>
                                <w:b/>
                                <w:bCs/>
                                <w:sz w:val="20"/>
                                <w:szCs w:val="16"/>
                              </w:rPr>
                            </w:pPr>
                            <w:r w:rsidRPr="00B45F10">
                              <w:rPr>
                                <w:rFonts w:ascii="Arial" w:hAnsi="Arial" w:cs="Arial"/>
                                <w:b/>
                                <w:bCs/>
                                <w:sz w:val="22"/>
                                <w:szCs w:val="18"/>
                              </w:rPr>
                              <w:t>Trim, Improve</w:t>
                            </w:r>
                            <w:r w:rsidR="009660C1" w:rsidRPr="00B45F10">
                              <w:rPr>
                                <w:rFonts w:ascii="Arial" w:hAnsi="Arial" w:cs="Arial"/>
                                <w:b/>
                                <w:bCs/>
                                <w:sz w:val="22"/>
                                <w:szCs w:val="18"/>
                              </w:rPr>
                              <w:t xml:space="preserve"> and Sustain</w:t>
                            </w:r>
                            <w:r w:rsidRPr="00B45F10">
                              <w:rPr>
                                <w:rFonts w:ascii="Arial" w:hAnsi="Arial" w:cs="Arial"/>
                                <w:b/>
                                <w:bCs/>
                                <w:sz w:val="22"/>
                                <w:szCs w:val="18"/>
                              </w:rPr>
                              <w:t xml:space="preserve"> Natural Forests in Sarsink Area</w:t>
                            </w:r>
                          </w:p>
                        </w:txbxContent>
                      </v:textbox>
                      <w10:anchorlock/>
                    </v:shape>
                  </w:pict>
                </mc:Fallback>
              </mc:AlternateContent>
            </w:r>
          </w:p>
        </w:tc>
        <w:tc>
          <w:tcPr>
            <w:tcW w:w="2355" w:type="dxa"/>
            <w:vAlign w:val="bottom"/>
          </w:tcPr>
          <w:p w:rsidR="00A91D75" w:rsidRDefault="00A91D75" w:rsidP="00A91D75"/>
        </w:tc>
        <w:tc>
          <w:tcPr>
            <w:tcW w:w="2135" w:type="dxa"/>
            <w:vAlign w:val="bottom"/>
          </w:tcPr>
          <w:p w:rsidR="00A91D75" w:rsidRDefault="00A91D75" w:rsidP="00A91D75">
            <w:pPr>
              <w:jc w:val="right"/>
            </w:pPr>
          </w:p>
        </w:tc>
      </w:tr>
      <w:tr w:rsidR="00EE1F06" w:rsidTr="00152D4C">
        <w:trPr>
          <w:trHeight w:val="1197"/>
        </w:trPr>
        <w:tc>
          <w:tcPr>
            <w:tcW w:w="6615" w:type="dxa"/>
          </w:tcPr>
          <w:p w:rsidR="00A91D75" w:rsidRDefault="00A91D75" w:rsidP="00C16813">
            <w:pPr>
              <w:spacing w:line="240" w:lineRule="auto"/>
              <w:rPr>
                <w:noProof/>
              </w:rPr>
            </w:pPr>
            <w:r>
              <w:rPr>
                <w:noProof/>
                <w:lang w:eastAsia="en-US"/>
              </w:rPr>
              <mc:AlternateContent>
                <mc:Choice Requires="wps">
                  <w:drawing>
                    <wp:inline distT="0" distB="0" distL="0" distR="0" wp14:anchorId="6BF701E0" wp14:editId="7E0FD386">
                      <wp:extent cx="1428750" cy="523875"/>
                      <wp:effectExtent l="0" t="0" r="0" b="0"/>
                      <wp:docPr id="7" name="Text Box 7"/>
                      <wp:cNvGraphicFramePr/>
                      <a:graphic xmlns:a="http://schemas.openxmlformats.org/drawingml/2006/main">
                        <a:graphicData uri="http://schemas.microsoft.com/office/word/2010/wordprocessingShape">
                          <wps:wsp>
                            <wps:cNvSpPr txBox="1"/>
                            <wps:spPr>
                              <a:xfrm>
                                <a:off x="0" y="0"/>
                                <a:ext cx="1428750" cy="523875"/>
                              </a:xfrm>
                              <a:prstGeom prst="rect">
                                <a:avLst/>
                              </a:prstGeom>
                              <a:noFill/>
                              <a:ln w="6350">
                                <a:noFill/>
                              </a:ln>
                            </wps:spPr>
                            <wps:txbx>
                              <w:txbxContent>
                                <w:p w:rsidR="003565D8" w:rsidRPr="00F16918" w:rsidRDefault="003565D8" w:rsidP="00DE3E44">
                                  <w:pPr>
                                    <w:pStyle w:val="ListParagraph"/>
                                    <w:numPr>
                                      <w:ilvl w:val="0"/>
                                      <w:numId w:val="3"/>
                                    </w:numPr>
                                    <w:spacing w:line="240" w:lineRule="auto"/>
                                    <w:rPr>
                                      <w:color w:val="0E57C4" w:themeColor="background2" w:themeShade="80"/>
                                      <w:sz w:val="20"/>
                                      <w:szCs w:val="16"/>
                                    </w:rPr>
                                  </w:pPr>
                                  <w:r w:rsidRPr="00EE1F06">
                                    <w:rPr>
                                      <w:sz w:val="20"/>
                                      <w:szCs w:val="16"/>
                                    </w:rPr>
                                    <w:t xml:space="preserve">: </w:t>
                                  </w:r>
                                  <w:hyperlink r:id="rId10" w:history="1">
                                    <w:r w:rsidRPr="00F16918">
                                      <w:rPr>
                                        <w:rStyle w:val="Hyperlink"/>
                                        <w:color w:val="0E57C4" w:themeColor="background2" w:themeShade="80"/>
                                        <w:sz w:val="20"/>
                                        <w:szCs w:val="16"/>
                                      </w:rPr>
                                      <w:t>www.nujeen.org</w:t>
                                    </w:r>
                                  </w:hyperlink>
                                </w:p>
                                <w:p w:rsidR="003565D8" w:rsidRPr="00F16918" w:rsidRDefault="003565D8" w:rsidP="00EE1F06">
                                  <w:pPr>
                                    <w:spacing w:line="240" w:lineRule="auto"/>
                                    <w:rPr>
                                      <w:color w:val="0E57C4" w:themeColor="background2" w:themeShade="80"/>
                                      <w:sz w:val="10"/>
                                      <w:szCs w:val="6"/>
                                    </w:rPr>
                                  </w:pPr>
                                </w:p>
                                <w:p w:rsidR="003565D8" w:rsidRPr="00C16813" w:rsidRDefault="0055515B" w:rsidP="00C16813">
                                  <w:pPr>
                                    <w:spacing w:line="240" w:lineRule="auto"/>
                                    <w:rPr>
                                      <w:sz w:val="20"/>
                                      <w:szCs w:val="16"/>
                                    </w:rPr>
                                  </w:pPr>
                                  <w:r>
                                    <w:rPr>
                                      <w:color w:val="0E57C4" w:themeColor="background2" w:themeShade="80"/>
                                      <w:sz w:val="10"/>
                                      <w:szCs w:val="6"/>
                                    </w:rPr>
                                    <w:pict>
                                      <v:shape id="Picture 1" o:spid="_x0000_i1025" type="#_x0000_t75" style="width:15pt;height:9pt;flip:x;visibility:visible">
                                        <v:imagedata r:id="rId11" o:title="email icon"/>
                                      </v:shape>
                                    </w:pict>
                                  </w:r>
                                  <w:r w:rsidR="003565D8" w:rsidRPr="00F16918">
                                    <w:rPr>
                                      <w:color w:val="0E57C4" w:themeColor="background2" w:themeShade="80"/>
                                      <w:sz w:val="20"/>
                                      <w:szCs w:val="16"/>
                                    </w:rPr>
                                    <w:t xml:space="preserve">: </w:t>
                                  </w:r>
                                  <w:hyperlink r:id="rId12" w:history="1">
                                    <w:r w:rsidR="003565D8" w:rsidRPr="00F16918">
                                      <w:rPr>
                                        <w:rStyle w:val="Hyperlink"/>
                                        <w:color w:val="0E57C4" w:themeColor="background2" w:themeShade="80"/>
                                        <w:sz w:val="20"/>
                                        <w:szCs w:val="16"/>
                                      </w:rPr>
                                      <w:t>info@nujeen.org</w:t>
                                    </w:r>
                                  </w:hyperlink>
                                  <w:r w:rsidR="003565D8" w:rsidRPr="002C3D9C">
                                    <w:rPr>
                                      <w:sz w:val="20"/>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F701E0" id="Text Box 7" o:spid="_x0000_s1027" type="#_x0000_t202" style="width:112.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" filled="f" stroked="f" strokeweight=".5pt">
                      <v:textbox>
                        <w:txbxContent>
                          <w:p w:rsidR="003565D8" w:rsidRPr="00F16918" w:rsidRDefault="003565D8" w:rsidP="00DE3E44">
                            <w:pPr>
                              <w:pStyle w:val="ListParagraph"/>
                              <w:numPr>
                                <w:ilvl w:val="0"/>
                                <w:numId w:val="3"/>
                              </w:numPr>
                              <w:spacing w:line="240" w:lineRule="auto"/>
                              <w:rPr>
                                <w:color w:val="0E57C4" w:themeColor="background2" w:themeShade="80"/>
                                <w:sz w:val="20"/>
                                <w:szCs w:val="16"/>
                              </w:rPr>
                            </w:pPr>
                            <w:r w:rsidRPr="00EE1F06">
                              <w:rPr>
                                <w:sz w:val="20"/>
                                <w:szCs w:val="16"/>
                              </w:rPr>
                              <w:t xml:space="preserve">: </w:t>
                            </w:r>
                            <w:hyperlink r:id="rId13" w:history="1">
                              <w:r w:rsidRPr="00F16918">
                                <w:rPr>
                                  <w:rStyle w:val="Hyperlink"/>
                                  <w:color w:val="0E57C4" w:themeColor="background2" w:themeShade="80"/>
                                  <w:sz w:val="20"/>
                                  <w:szCs w:val="16"/>
                                </w:rPr>
                                <w:t>www.nujeen.org</w:t>
                              </w:r>
                            </w:hyperlink>
                          </w:p>
                          <w:p w:rsidR="003565D8" w:rsidRPr="00F16918" w:rsidRDefault="003565D8" w:rsidP="00EE1F06">
                            <w:pPr>
                              <w:spacing w:line="240" w:lineRule="auto"/>
                              <w:rPr>
                                <w:color w:val="0E57C4" w:themeColor="background2" w:themeShade="80"/>
                                <w:sz w:val="10"/>
                                <w:szCs w:val="6"/>
                              </w:rPr>
                            </w:pPr>
                          </w:p>
                          <w:p w:rsidR="003565D8" w:rsidRPr="00C16813" w:rsidRDefault="00E7480E" w:rsidP="00C16813">
                            <w:pPr>
                              <w:spacing w:line="240" w:lineRule="auto"/>
                              <w:rPr>
                                <w:sz w:val="20"/>
                                <w:szCs w:val="16"/>
                              </w:rPr>
                            </w:pPr>
                            <w:r>
                              <w:rPr>
                                <w:color w:val="0E57C4" w:themeColor="background2" w:themeShade="80"/>
                                <w:sz w:val="10"/>
                                <w:szCs w:val="6"/>
                              </w:rPr>
                              <w:pict>
                                <v:shape id="Picture 1" o:spid="_x0000_i1027" type="#_x0000_t75" style="width:15pt;height:9pt;flip:x;visibility:visible">
                                  <v:imagedata r:id="rId14" o:title="email icon"/>
                                </v:shape>
                              </w:pict>
                            </w:r>
                            <w:r w:rsidR="003565D8" w:rsidRPr="00F16918">
                              <w:rPr>
                                <w:color w:val="0E57C4" w:themeColor="background2" w:themeShade="80"/>
                                <w:sz w:val="20"/>
                                <w:szCs w:val="16"/>
                              </w:rPr>
                              <w:t xml:space="preserve">: </w:t>
                            </w:r>
                            <w:hyperlink r:id="rId15" w:history="1">
                              <w:r w:rsidR="003565D8" w:rsidRPr="00F16918">
                                <w:rPr>
                                  <w:rStyle w:val="Hyperlink"/>
                                  <w:color w:val="0E57C4" w:themeColor="background2" w:themeShade="80"/>
                                  <w:sz w:val="20"/>
                                  <w:szCs w:val="16"/>
                                </w:rPr>
                                <w:t>info@nujeen.org</w:t>
                              </w:r>
                            </w:hyperlink>
                            <w:r w:rsidR="003565D8" w:rsidRPr="002C3D9C">
                              <w:rPr>
                                <w:sz w:val="20"/>
                                <w:szCs w:val="16"/>
                              </w:rPr>
                              <w:t xml:space="preserve"> </w:t>
                            </w:r>
                          </w:p>
                        </w:txbxContent>
                      </v:textbox>
                      <w10:anchorlock/>
                    </v:shape>
                  </w:pict>
                </mc:Fallback>
              </mc:AlternateContent>
            </w:r>
          </w:p>
        </w:tc>
        <w:tc>
          <w:tcPr>
            <w:tcW w:w="2355" w:type="dxa"/>
            <w:vAlign w:val="bottom"/>
          </w:tcPr>
          <w:p w:rsidR="00A91D75" w:rsidRDefault="00A91D75" w:rsidP="00EE1F06">
            <w:pPr>
              <w:spacing w:line="240" w:lineRule="auto"/>
              <w:rPr>
                <w:noProof/>
              </w:rPr>
            </w:pPr>
            <w:r>
              <w:rPr>
                <w:noProof/>
                <w:lang w:eastAsia="en-US"/>
              </w:rPr>
              <mc:AlternateContent>
                <mc:Choice Requires="wps">
                  <w:drawing>
                    <wp:inline distT="0" distB="0" distL="0" distR="0" wp14:anchorId="4032C446" wp14:editId="76A0905C">
                      <wp:extent cx="1495425" cy="762000"/>
                      <wp:effectExtent l="0" t="0" r="0" b="0"/>
                      <wp:docPr id="14" name="Text Box 14"/>
                      <wp:cNvGraphicFramePr/>
                      <a:graphic xmlns:a="http://schemas.openxmlformats.org/drawingml/2006/main">
                        <a:graphicData uri="http://schemas.microsoft.com/office/word/2010/wordprocessingShape">
                          <wps:wsp>
                            <wps:cNvSpPr txBox="1"/>
                            <wps:spPr>
                              <a:xfrm>
                                <a:off x="0" y="0"/>
                                <a:ext cx="1495425" cy="762000"/>
                              </a:xfrm>
                              <a:prstGeom prst="rect">
                                <a:avLst/>
                              </a:prstGeom>
                              <a:noFill/>
                              <a:ln w="6350">
                                <a:noFill/>
                              </a:ln>
                            </wps:spPr>
                            <wps:txbx>
                              <w:txbxContent>
                                <w:p w:rsidR="003565D8" w:rsidRPr="00152D4C" w:rsidRDefault="003565D8" w:rsidP="00EE1F06">
                                  <w:pPr>
                                    <w:spacing w:line="240" w:lineRule="auto"/>
                                    <w:rPr>
                                      <w:rFonts w:ascii="Arial" w:hAnsi="Arial" w:cs="Arial"/>
                                      <w:color w:val="0E57C4" w:themeColor="background2" w:themeShade="80"/>
                                      <w:sz w:val="16"/>
                                      <w:szCs w:val="12"/>
                                    </w:rPr>
                                  </w:pPr>
                                  <w:r w:rsidRPr="00152D4C">
                                    <w:rPr>
                                      <w:rFonts w:ascii="Arial" w:hAnsi="Arial" w:cs="Arial"/>
                                      <w:noProof/>
                                      <w:sz w:val="20"/>
                                      <w:szCs w:val="16"/>
                                      <w:lang w:eastAsia="en-US"/>
                                    </w:rPr>
                                    <w:drawing>
                                      <wp:inline distT="0" distB="0" distL="0" distR="0" wp14:anchorId="1E93B953" wp14:editId="2439594E">
                                        <wp:extent cx="142875" cy="142875"/>
                                        <wp:effectExtent l="0" t="0" r="9525" b="9525"/>
                                        <wp:docPr id="9" name="Picture 9" descr="C:\Users\sa\Pictures\tel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Pictures\tel ic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372" cy="143372"/>
                                                </a:xfrm>
                                                <a:prstGeom prst="rect">
                                                  <a:avLst/>
                                                </a:prstGeom>
                                                <a:noFill/>
                                                <a:ln>
                                                  <a:noFill/>
                                                </a:ln>
                                              </pic:spPr>
                                            </pic:pic>
                                          </a:graphicData>
                                        </a:graphic>
                                      </wp:inline>
                                    </w:drawing>
                                  </w:r>
                                  <w:r w:rsidRPr="00152D4C">
                                    <w:rPr>
                                      <w:rFonts w:ascii="Arial" w:hAnsi="Arial" w:cs="Arial"/>
                                      <w:sz w:val="16"/>
                                      <w:szCs w:val="12"/>
                                    </w:rPr>
                                    <w:t xml:space="preserve">: </w:t>
                                  </w:r>
                                  <w:r w:rsidRPr="00152D4C">
                                    <w:rPr>
                                      <w:rFonts w:ascii="Arial" w:hAnsi="Arial" w:cs="Arial"/>
                                      <w:color w:val="0E57C4" w:themeColor="background2" w:themeShade="80"/>
                                      <w:sz w:val="16"/>
                                      <w:szCs w:val="12"/>
                                    </w:rPr>
                                    <w:t xml:space="preserve">009647507621055 </w:t>
                                  </w:r>
                                </w:p>
                                <w:p w:rsidR="003565D8" w:rsidRPr="00152D4C" w:rsidRDefault="003565D8" w:rsidP="00EE1F06">
                                  <w:pPr>
                                    <w:spacing w:line="240" w:lineRule="auto"/>
                                    <w:rPr>
                                      <w:rFonts w:ascii="Arial" w:hAnsi="Arial" w:cs="Arial"/>
                                      <w:sz w:val="16"/>
                                      <w:szCs w:val="12"/>
                                    </w:rPr>
                                  </w:pPr>
                                  <w:r w:rsidRPr="00152D4C">
                                    <w:rPr>
                                      <w:rFonts w:ascii="Arial" w:hAnsi="Arial" w:cs="Arial"/>
                                      <w:noProof/>
                                      <w:lang w:eastAsia="en-US"/>
                                    </w:rPr>
                                    <w:drawing>
                                      <wp:inline distT="0" distB="0" distL="0" distR="0" wp14:anchorId="59DA156F" wp14:editId="1E75166C">
                                        <wp:extent cx="152462" cy="161925"/>
                                        <wp:effectExtent l="0" t="0" r="0" b="0"/>
                                        <wp:docPr id="10" name="Picture 10" descr="C:\Users\sa\Pictures\loc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Pictures\loc ic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565" cy="164158"/>
                                                </a:xfrm>
                                                <a:prstGeom prst="rect">
                                                  <a:avLst/>
                                                </a:prstGeom>
                                                <a:noFill/>
                                                <a:ln>
                                                  <a:noFill/>
                                                </a:ln>
                                              </pic:spPr>
                                            </pic:pic>
                                          </a:graphicData>
                                        </a:graphic>
                                      </wp:inline>
                                    </w:drawing>
                                  </w:r>
                                  <w:r w:rsidRPr="00152D4C">
                                    <w:rPr>
                                      <w:rFonts w:ascii="Arial" w:hAnsi="Arial" w:cs="Arial"/>
                                      <w:sz w:val="16"/>
                                      <w:szCs w:val="12"/>
                                    </w:rPr>
                                    <w:t>Kurdistan, Duhok, 86 Sargash Street, Malta Quarter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32C446" id="Text Box 14" o:spid="_x0000_s1028" type="#_x0000_t202" style="width:117.7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" filled="f" stroked="f" strokeweight=".5pt">
                      <v:textbox>
                        <w:txbxContent>
                          <w:p w:rsidR="003565D8" w:rsidRPr="00152D4C" w:rsidRDefault="003565D8" w:rsidP="00EE1F06">
                            <w:pPr>
                              <w:spacing w:line="240" w:lineRule="auto"/>
                              <w:rPr>
                                <w:rFonts w:ascii="Arial" w:hAnsi="Arial" w:cs="Arial"/>
                                <w:color w:val="0E57C4" w:themeColor="background2" w:themeShade="80"/>
                                <w:sz w:val="16"/>
                                <w:szCs w:val="12"/>
                              </w:rPr>
                            </w:pPr>
                            <w:r w:rsidRPr="00152D4C">
                              <w:rPr>
                                <w:rFonts w:ascii="Arial" w:hAnsi="Arial" w:cs="Arial"/>
                                <w:noProof/>
                                <w:sz w:val="20"/>
                                <w:szCs w:val="16"/>
                                <w:lang w:eastAsia="en-US"/>
                              </w:rPr>
                              <w:drawing>
                                <wp:inline distT="0" distB="0" distL="0" distR="0" wp14:anchorId="1E93B953" wp14:editId="2439594E">
                                  <wp:extent cx="142875" cy="142875"/>
                                  <wp:effectExtent l="0" t="0" r="9525" b="9525"/>
                                  <wp:docPr id="9" name="Picture 9" descr="C:\Users\sa\Pictures\tel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Pictures\tel ic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372" cy="143372"/>
                                          </a:xfrm>
                                          <a:prstGeom prst="rect">
                                            <a:avLst/>
                                          </a:prstGeom>
                                          <a:noFill/>
                                          <a:ln>
                                            <a:noFill/>
                                          </a:ln>
                                        </pic:spPr>
                                      </pic:pic>
                                    </a:graphicData>
                                  </a:graphic>
                                </wp:inline>
                              </w:drawing>
                            </w:r>
                            <w:r w:rsidRPr="00152D4C">
                              <w:rPr>
                                <w:rFonts w:ascii="Arial" w:hAnsi="Arial" w:cs="Arial"/>
                                <w:sz w:val="16"/>
                                <w:szCs w:val="12"/>
                              </w:rPr>
                              <w:t xml:space="preserve">: </w:t>
                            </w:r>
                            <w:r w:rsidRPr="00152D4C">
                              <w:rPr>
                                <w:rFonts w:ascii="Arial" w:hAnsi="Arial" w:cs="Arial"/>
                                <w:color w:val="0E57C4" w:themeColor="background2" w:themeShade="80"/>
                                <w:sz w:val="16"/>
                                <w:szCs w:val="12"/>
                              </w:rPr>
                              <w:t xml:space="preserve">009647507621055 </w:t>
                            </w:r>
                          </w:p>
                          <w:p w:rsidR="003565D8" w:rsidRPr="00152D4C" w:rsidRDefault="003565D8" w:rsidP="00EE1F06">
                            <w:pPr>
                              <w:spacing w:line="240" w:lineRule="auto"/>
                              <w:rPr>
                                <w:rFonts w:ascii="Arial" w:hAnsi="Arial" w:cs="Arial"/>
                                <w:sz w:val="16"/>
                                <w:szCs w:val="12"/>
                              </w:rPr>
                            </w:pPr>
                            <w:r w:rsidRPr="00152D4C">
                              <w:rPr>
                                <w:rFonts w:ascii="Arial" w:hAnsi="Arial" w:cs="Arial"/>
                                <w:noProof/>
                                <w:lang w:eastAsia="en-US"/>
                              </w:rPr>
                              <w:drawing>
                                <wp:inline distT="0" distB="0" distL="0" distR="0" wp14:anchorId="59DA156F" wp14:editId="1E75166C">
                                  <wp:extent cx="152462" cy="161925"/>
                                  <wp:effectExtent l="0" t="0" r="0" b="0"/>
                                  <wp:docPr id="10" name="Picture 10" descr="C:\Users\sa\Pictures\loc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Pictures\loc ic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565" cy="164158"/>
                                          </a:xfrm>
                                          <a:prstGeom prst="rect">
                                            <a:avLst/>
                                          </a:prstGeom>
                                          <a:noFill/>
                                          <a:ln>
                                            <a:noFill/>
                                          </a:ln>
                                        </pic:spPr>
                                      </pic:pic>
                                    </a:graphicData>
                                  </a:graphic>
                                </wp:inline>
                              </w:drawing>
                            </w:r>
                            <w:r w:rsidRPr="00152D4C">
                              <w:rPr>
                                <w:rFonts w:ascii="Arial" w:hAnsi="Arial" w:cs="Arial"/>
                                <w:sz w:val="16"/>
                                <w:szCs w:val="12"/>
                              </w:rPr>
                              <w:t>Kurdistan, Duhok, 86 Sargash Street, Malta Quarter</w:t>
                            </w:r>
                          </w:p>
                        </w:txbxContent>
                      </v:textbox>
                      <w10:anchorlock/>
                    </v:shape>
                  </w:pict>
                </mc:Fallback>
              </mc:AlternateContent>
            </w:r>
          </w:p>
        </w:tc>
        <w:tc>
          <w:tcPr>
            <w:tcW w:w="2135" w:type="dxa"/>
            <w:vAlign w:val="bottom"/>
          </w:tcPr>
          <w:p w:rsidR="00A91D75" w:rsidRPr="00D967AC" w:rsidRDefault="00EE1F06" w:rsidP="00A91D75">
            <w:pPr>
              <w:jc w:val="right"/>
              <w:rPr>
                <w:noProof/>
              </w:rPr>
            </w:pPr>
            <w:r>
              <w:rPr>
                <w:rFonts w:asciiTheme="majorHAnsi" w:eastAsiaTheme="majorEastAsia" w:hAnsiTheme="majorHAnsi" w:cstheme="majorBidi"/>
                <w:noProof/>
                <w:sz w:val="32"/>
                <w:szCs w:val="32"/>
                <w:lang w:eastAsia="en-US"/>
              </w:rPr>
              <w:drawing>
                <wp:inline distT="0" distB="0" distL="0" distR="0" wp14:anchorId="7F61D614" wp14:editId="675EB30D">
                  <wp:extent cx="1355725" cy="617855"/>
                  <wp:effectExtent l="0" t="0" r="0" b="0"/>
                  <wp:docPr id="8" name="Picture 8" descr="C:\Users\User\Desktop\Nujeen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ujeen 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5725" cy="617855"/>
                          </a:xfrm>
                          <a:prstGeom prst="rect">
                            <a:avLst/>
                          </a:prstGeom>
                          <a:noFill/>
                          <a:ln>
                            <a:noFill/>
                          </a:ln>
                        </pic:spPr>
                      </pic:pic>
                    </a:graphicData>
                  </a:graphic>
                </wp:inline>
              </w:drawing>
            </w:r>
          </w:p>
        </w:tc>
      </w:tr>
    </w:tbl>
    <w:p w:rsidR="006D0402" w:rsidRDefault="006D0402" w:rsidP="006D0402">
      <w:pPr>
        <w:jc w:val="both"/>
        <w:rPr>
          <w:rFonts w:asciiTheme="majorHAnsi" w:eastAsiaTheme="majorEastAsia" w:hAnsiTheme="majorHAnsi" w:cstheme="majorBidi"/>
          <w:b/>
          <w:bCs/>
          <w:caps/>
          <w:kern w:val="20"/>
          <w:sz w:val="44"/>
        </w:rPr>
      </w:pPr>
    </w:p>
    <w:p w:rsidR="006D0402" w:rsidRPr="00152D4C" w:rsidRDefault="006D0402" w:rsidP="006D0402">
      <w:pPr>
        <w:jc w:val="both"/>
        <w:rPr>
          <w:rFonts w:ascii="Arial" w:hAnsi="Arial" w:cs="Arial"/>
          <w:b/>
          <w:bCs/>
        </w:rPr>
      </w:pPr>
      <w:r w:rsidRPr="00152D4C">
        <w:rPr>
          <w:rFonts w:ascii="Arial" w:hAnsi="Arial" w:cs="Arial"/>
          <w:b/>
          <w:bCs/>
          <w:sz w:val="28"/>
          <w:szCs w:val="22"/>
        </w:rPr>
        <w:t>Nujeen for Family Democratizing Organization (NFDO</w:t>
      </w:r>
      <w:r w:rsidRPr="00152D4C">
        <w:rPr>
          <w:rFonts w:ascii="Arial" w:hAnsi="Arial" w:cs="Arial"/>
          <w:b/>
          <w:bCs/>
        </w:rPr>
        <w:t xml:space="preserve">) </w:t>
      </w:r>
    </w:p>
    <w:p w:rsidR="00A86121" w:rsidRDefault="00A86121" w:rsidP="00A86121">
      <w:pPr>
        <w:rPr>
          <w:rFonts w:asciiTheme="majorHAnsi" w:eastAsiaTheme="majorEastAsia" w:hAnsiTheme="majorHAnsi" w:cstheme="majorBidi"/>
          <w:b/>
          <w:bCs/>
          <w:caps/>
          <w:kern w:val="20"/>
          <w:sz w:val="44"/>
        </w:rPr>
      </w:pPr>
    </w:p>
    <w:p w:rsidR="00152D4C" w:rsidRDefault="006D0402" w:rsidP="00A86121">
      <w:pPr>
        <w:rPr>
          <w:rFonts w:asciiTheme="majorHAnsi" w:eastAsiaTheme="majorEastAsia" w:hAnsiTheme="majorHAnsi" w:cstheme="majorBidi"/>
          <w:b/>
          <w:bCs/>
          <w:caps/>
          <w:kern w:val="20"/>
          <w:sz w:val="44"/>
        </w:rPr>
      </w:pPr>
      <w:r w:rsidRPr="00152D4C">
        <w:rPr>
          <w:rFonts w:ascii="Arial" w:hAnsi="Arial" w:cs="Arial"/>
          <w:b/>
          <w:bCs/>
          <w:noProof/>
          <w:sz w:val="32"/>
          <w:szCs w:val="24"/>
          <w:lang w:eastAsia="en-US"/>
        </w:rPr>
        <mc:AlternateContent>
          <mc:Choice Requires="wps">
            <w:drawing>
              <wp:anchor distT="0" distB="0" distL="114300" distR="114300" simplePos="0" relativeHeight="251657216" behindDoc="1" locked="0" layoutInCell="1" allowOverlap="1" wp14:anchorId="6B8171AB" wp14:editId="5FF2ABC0">
                <wp:simplePos x="0" y="0"/>
                <wp:positionH relativeFrom="page">
                  <wp:align>left</wp:align>
                </wp:positionH>
                <wp:positionV relativeFrom="page">
                  <wp:posOffset>1489753</wp:posOffset>
                </wp:positionV>
                <wp:extent cx="5769610" cy="3293031"/>
                <wp:effectExtent l="0" t="0" r="2540" b="3175"/>
                <wp:wrapNone/>
                <wp:docPr id="2" name="Rectangle 2" descr="colored rectangle"/>
                <wp:cNvGraphicFramePr/>
                <a:graphic xmlns:a="http://schemas.openxmlformats.org/drawingml/2006/main">
                  <a:graphicData uri="http://schemas.microsoft.com/office/word/2010/wordprocessingShape">
                    <wps:wsp>
                      <wps:cNvSpPr/>
                      <wps:spPr>
                        <a:xfrm>
                          <a:off x="0" y="0"/>
                          <a:ext cx="5769610" cy="329303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565D8" w:rsidRDefault="003565D8" w:rsidP="00C168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B8171AB" id="Rectangle 2" o:spid="_x0000_s1029" alt="colored rectangle" style="position:absolute;margin-left:0;margin-top:117.3pt;width:454.3pt;height:259.3pt;z-index:-251659264;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" fillcolor="#4a66ac [3204]" stroked="f" strokeweight="2pt">
                <v:textbox>
                  <w:txbxContent>
                    <w:p w:rsidR="003565D8" w:rsidRDefault="003565D8" w:rsidP="00C16813"/>
                  </w:txbxContent>
                </v:textbox>
                <w10:wrap anchorx="page" anchory="page"/>
              </v:rect>
            </w:pict>
          </mc:Fallback>
        </mc:AlternateContent>
      </w:r>
      <w:r>
        <w:rPr>
          <w:rFonts w:asciiTheme="majorHAnsi" w:eastAsiaTheme="majorEastAsia" w:hAnsiTheme="majorHAnsi" w:cstheme="majorBidi"/>
          <w:b/>
          <w:bCs/>
          <w:caps/>
          <w:noProof/>
          <w:kern w:val="20"/>
          <w:sz w:val="44"/>
          <w:lang w:eastAsia="en-US"/>
        </w:rPr>
        <w:drawing>
          <wp:anchor distT="0" distB="0" distL="114300" distR="114300" simplePos="0" relativeHeight="251660288" behindDoc="0" locked="0" layoutInCell="1" allowOverlap="1">
            <wp:simplePos x="0" y="0"/>
            <wp:positionH relativeFrom="column">
              <wp:posOffset>1487170</wp:posOffset>
            </wp:positionH>
            <wp:positionV relativeFrom="paragraph">
              <wp:posOffset>88265</wp:posOffset>
            </wp:positionV>
            <wp:extent cx="5263515" cy="3328035"/>
            <wp:effectExtent l="0" t="0" r="0"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3515" cy="3328035"/>
                    </a:xfrm>
                    <a:prstGeom prst="rect">
                      <a:avLst/>
                    </a:prstGeom>
                    <a:noFill/>
                  </pic:spPr>
                </pic:pic>
              </a:graphicData>
            </a:graphic>
            <wp14:sizeRelH relativeFrom="margin">
              <wp14:pctWidth>0</wp14:pctWidth>
            </wp14:sizeRelH>
            <wp14:sizeRelV relativeFrom="margin">
              <wp14:pctHeight>0</wp14:pctHeight>
            </wp14:sizeRelV>
          </wp:anchor>
        </w:drawing>
      </w:r>
    </w:p>
    <w:p w:rsidR="00152D4C" w:rsidRDefault="00152D4C" w:rsidP="00E523C3">
      <w:pPr>
        <w:rPr>
          <w:rFonts w:asciiTheme="majorHAnsi" w:eastAsiaTheme="majorEastAsia" w:hAnsiTheme="majorHAnsi" w:cstheme="majorBidi"/>
          <w:b/>
          <w:bCs/>
          <w:caps/>
          <w:kern w:val="20"/>
          <w:sz w:val="44"/>
        </w:rPr>
      </w:pPr>
    </w:p>
    <w:p w:rsidR="00152D4C" w:rsidRDefault="00152D4C" w:rsidP="00E523C3">
      <w:pPr>
        <w:rPr>
          <w:rFonts w:asciiTheme="majorHAnsi" w:eastAsiaTheme="majorEastAsia" w:hAnsiTheme="majorHAnsi" w:cstheme="majorBidi"/>
          <w:b/>
          <w:bCs/>
          <w:caps/>
          <w:kern w:val="20"/>
          <w:sz w:val="44"/>
        </w:rPr>
      </w:pPr>
    </w:p>
    <w:p w:rsidR="00152D4C" w:rsidRDefault="00152D4C" w:rsidP="00E523C3">
      <w:pPr>
        <w:rPr>
          <w:rFonts w:asciiTheme="majorHAnsi" w:eastAsiaTheme="majorEastAsia" w:hAnsiTheme="majorHAnsi" w:cstheme="majorBidi"/>
          <w:b/>
          <w:bCs/>
          <w:caps/>
          <w:kern w:val="20"/>
          <w:sz w:val="44"/>
        </w:rPr>
      </w:pPr>
    </w:p>
    <w:p w:rsidR="00F16918" w:rsidRDefault="00F16918" w:rsidP="00E523C3">
      <w:pPr>
        <w:rPr>
          <w:rFonts w:asciiTheme="majorHAnsi" w:eastAsiaTheme="majorEastAsia" w:hAnsiTheme="majorHAnsi" w:cstheme="majorBidi"/>
          <w:b/>
          <w:bCs/>
          <w:caps/>
          <w:kern w:val="20"/>
          <w:sz w:val="44"/>
        </w:rPr>
      </w:pPr>
    </w:p>
    <w:p w:rsidR="00F16918" w:rsidRDefault="00F16918" w:rsidP="00E523C3">
      <w:pPr>
        <w:rPr>
          <w:rFonts w:asciiTheme="majorHAnsi" w:eastAsiaTheme="majorEastAsia" w:hAnsiTheme="majorHAnsi" w:cstheme="majorBidi"/>
          <w:b/>
          <w:bCs/>
          <w:caps/>
          <w:kern w:val="20"/>
          <w:sz w:val="44"/>
        </w:rPr>
      </w:pPr>
    </w:p>
    <w:p w:rsidR="00F16918" w:rsidRDefault="00F16918" w:rsidP="00E523C3">
      <w:pPr>
        <w:rPr>
          <w:rFonts w:asciiTheme="majorHAnsi" w:eastAsiaTheme="majorEastAsia" w:hAnsiTheme="majorHAnsi" w:cstheme="majorBidi"/>
          <w:b/>
          <w:bCs/>
          <w:caps/>
          <w:kern w:val="20"/>
          <w:sz w:val="44"/>
        </w:rPr>
      </w:pPr>
    </w:p>
    <w:p w:rsidR="00F16918" w:rsidRDefault="00F16918" w:rsidP="00E523C3">
      <w:pPr>
        <w:rPr>
          <w:rFonts w:asciiTheme="majorHAnsi" w:eastAsiaTheme="majorEastAsia" w:hAnsiTheme="majorHAnsi" w:cstheme="majorBidi"/>
          <w:b/>
          <w:bCs/>
          <w:caps/>
          <w:kern w:val="20"/>
          <w:sz w:val="44"/>
        </w:rPr>
      </w:pPr>
    </w:p>
    <w:p w:rsidR="00152D4C" w:rsidRDefault="00152D4C" w:rsidP="00E523C3">
      <w:pPr>
        <w:rPr>
          <w:rFonts w:asciiTheme="majorHAnsi" w:eastAsiaTheme="majorEastAsia" w:hAnsiTheme="majorHAnsi" w:cstheme="majorBidi"/>
          <w:b/>
          <w:bCs/>
          <w:caps/>
          <w:kern w:val="20"/>
          <w:sz w:val="44"/>
        </w:rPr>
      </w:pPr>
    </w:p>
    <w:p w:rsidR="00F16918" w:rsidRDefault="00F16918" w:rsidP="00E523C3">
      <w:pPr>
        <w:rPr>
          <w:rFonts w:asciiTheme="majorHAnsi" w:eastAsiaTheme="majorEastAsia" w:hAnsiTheme="majorHAnsi" w:cstheme="majorBidi"/>
          <w:b/>
          <w:bCs/>
          <w:caps/>
          <w:kern w:val="20"/>
          <w:sz w:val="44"/>
        </w:rPr>
      </w:pPr>
    </w:p>
    <w:p w:rsidR="00522D0D" w:rsidRDefault="00522D0D" w:rsidP="00E523C3">
      <w:pPr>
        <w:rPr>
          <w:rFonts w:asciiTheme="majorHAnsi" w:eastAsiaTheme="majorEastAsia" w:hAnsiTheme="majorHAnsi" w:cstheme="majorBidi"/>
          <w:b/>
          <w:bCs/>
          <w:caps/>
          <w:kern w:val="20"/>
          <w:sz w:val="44"/>
        </w:rPr>
      </w:pPr>
    </w:p>
    <w:p w:rsidR="00152D4C" w:rsidRDefault="00152D4C" w:rsidP="00E523C3">
      <w:pPr>
        <w:rPr>
          <w:rFonts w:asciiTheme="majorHAnsi" w:eastAsiaTheme="majorEastAsia" w:hAnsiTheme="majorHAnsi" w:cstheme="majorBidi"/>
          <w:b/>
          <w:bCs/>
          <w:caps/>
          <w:kern w:val="20"/>
          <w:sz w:val="44"/>
        </w:rPr>
      </w:pPr>
    </w:p>
    <w:sdt>
      <w:sdtPr>
        <w:rPr>
          <w:rFonts w:asciiTheme="minorHAnsi" w:eastAsiaTheme="minorHAnsi" w:hAnsiTheme="minorHAnsi" w:cstheme="minorBidi"/>
          <w:b w:val="0"/>
          <w:bCs w:val="0"/>
          <w:caps w:val="0"/>
          <w:noProof/>
          <w:sz w:val="24"/>
        </w:rPr>
        <w:id w:val="-1757974393"/>
        <w:docPartObj>
          <w:docPartGallery w:val="Table of Contents"/>
          <w:docPartUnique/>
        </w:docPartObj>
      </w:sdtPr>
      <w:sdtEndPr/>
      <w:sdtContent>
        <w:p w:rsidR="00884815" w:rsidRDefault="00884815">
          <w:pPr>
            <w:pStyle w:val="TOCHeading"/>
          </w:pPr>
          <w:r>
            <w:t>Table of Contents</w:t>
          </w:r>
        </w:p>
        <w:p w:rsidR="00884815" w:rsidRPr="00306287" w:rsidRDefault="00884815" w:rsidP="00884815">
          <w:pPr>
            <w:pStyle w:val="TOC1"/>
            <w:rPr>
              <w:rFonts w:ascii="Arial" w:hAnsi="Arial" w:cs="Arial"/>
              <w:color w:val="0D0D0D" w:themeColor="text1" w:themeTint="F2"/>
              <w:szCs w:val="24"/>
            </w:rPr>
          </w:pPr>
          <w:r w:rsidRPr="00306287">
            <w:rPr>
              <w:rFonts w:ascii="Arial" w:hAnsi="Arial" w:cs="Arial"/>
              <w:b/>
              <w:bCs/>
              <w:color w:val="0D0D0D" w:themeColor="text1" w:themeTint="F2"/>
              <w:szCs w:val="24"/>
            </w:rPr>
            <w:t>Introduction</w:t>
          </w:r>
          <w:r w:rsidRPr="00306287">
            <w:rPr>
              <w:rFonts w:ascii="Arial" w:hAnsi="Arial" w:cs="Arial"/>
              <w:color w:val="0D0D0D" w:themeColor="text1" w:themeTint="F2"/>
              <w:szCs w:val="24"/>
            </w:rPr>
            <w:t xml:space="preserve"> </w:t>
          </w:r>
          <w:r w:rsidRPr="00306287">
            <w:rPr>
              <w:rFonts w:ascii="Arial" w:hAnsi="Arial" w:cs="Arial"/>
              <w:color w:val="0D0D0D" w:themeColor="text1" w:themeTint="F2"/>
              <w:szCs w:val="24"/>
            </w:rPr>
            <w:ptab w:relativeTo="margin" w:alignment="right" w:leader="dot"/>
          </w:r>
          <w:r w:rsidRPr="00306287">
            <w:rPr>
              <w:rFonts w:ascii="Arial" w:hAnsi="Arial" w:cs="Arial"/>
              <w:color w:val="0D0D0D" w:themeColor="text1" w:themeTint="F2"/>
              <w:szCs w:val="24"/>
            </w:rPr>
            <w:t>3</w:t>
          </w:r>
        </w:p>
        <w:p w:rsidR="00884815" w:rsidRPr="00306287" w:rsidRDefault="00884815" w:rsidP="00884815">
          <w:pPr>
            <w:pStyle w:val="TOC2"/>
            <w:ind w:left="0"/>
            <w:rPr>
              <w:rFonts w:ascii="Arial" w:hAnsi="Arial" w:cs="Arial"/>
              <w:color w:val="0D0D0D" w:themeColor="text1" w:themeTint="F2"/>
              <w:szCs w:val="24"/>
            </w:rPr>
          </w:pPr>
          <w:r w:rsidRPr="00306287">
            <w:rPr>
              <w:rFonts w:ascii="Arial" w:hAnsi="Arial" w:cs="Arial"/>
              <w:color w:val="0D0D0D" w:themeColor="text1" w:themeTint="F2"/>
              <w:szCs w:val="24"/>
            </w:rPr>
            <w:t xml:space="preserve">Project description </w:t>
          </w:r>
          <w:r w:rsidRPr="00306287">
            <w:rPr>
              <w:rFonts w:ascii="Arial" w:hAnsi="Arial" w:cs="Arial"/>
              <w:color w:val="0D0D0D" w:themeColor="text1" w:themeTint="F2"/>
              <w:szCs w:val="24"/>
            </w:rPr>
            <w:ptab w:relativeTo="margin" w:alignment="right" w:leader="dot"/>
          </w:r>
          <w:r w:rsidRPr="00306287">
            <w:rPr>
              <w:rFonts w:ascii="Arial" w:hAnsi="Arial" w:cs="Arial"/>
              <w:color w:val="0D0D0D" w:themeColor="text1" w:themeTint="F2"/>
              <w:szCs w:val="24"/>
            </w:rPr>
            <w:t>4</w:t>
          </w:r>
        </w:p>
        <w:p w:rsidR="00884815" w:rsidRPr="00306287" w:rsidRDefault="00884815" w:rsidP="00884815">
          <w:pPr>
            <w:pStyle w:val="TOC3"/>
            <w:ind w:left="0"/>
            <w:rPr>
              <w:rFonts w:ascii="Arial" w:hAnsi="Arial" w:cs="Arial"/>
              <w:color w:val="0D0D0D" w:themeColor="text1" w:themeTint="F2"/>
              <w:sz w:val="24"/>
              <w:szCs w:val="24"/>
            </w:rPr>
          </w:pPr>
          <w:r w:rsidRPr="00306287">
            <w:rPr>
              <w:rFonts w:ascii="Arial" w:hAnsi="Arial" w:cs="Arial"/>
              <w:color w:val="0D0D0D" w:themeColor="text1" w:themeTint="F2"/>
              <w:sz w:val="24"/>
              <w:szCs w:val="24"/>
            </w:rPr>
            <w:t xml:space="preserve">Project summary </w:t>
          </w:r>
          <w:r w:rsidRPr="00306287">
            <w:rPr>
              <w:rFonts w:ascii="Arial" w:hAnsi="Arial" w:cs="Arial"/>
              <w:color w:val="0D0D0D" w:themeColor="text1" w:themeTint="F2"/>
              <w:sz w:val="24"/>
              <w:szCs w:val="24"/>
            </w:rPr>
            <w:ptab w:relativeTo="margin" w:alignment="right" w:leader="dot"/>
          </w:r>
          <w:r w:rsidRPr="00306287">
            <w:rPr>
              <w:rFonts w:ascii="Arial" w:hAnsi="Arial" w:cs="Arial"/>
              <w:color w:val="0D0D0D" w:themeColor="text1" w:themeTint="F2"/>
              <w:sz w:val="24"/>
              <w:szCs w:val="24"/>
            </w:rPr>
            <w:t>4</w:t>
          </w:r>
        </w:p>
        <w:p w:rsidR="00884815" w:rsidRPr="00306287" w:rsidRDefault="00884815" w:rsidP="00884815">
          <w:pPr>
            <w:pStyle w:val="TOC1"/>
            <w:rPr>
              <w:rFonts w:ascii="Arial" w:hAnsi="Arial" w:cs="Arial"/>
              <w:color w:val="0D0D0D" w:themeColor="text1" w:themeTint="F2"/>
              <w:szCs w:val="24"/>
            </w:rPr>
          </w:pPr>
          <w:r w:rsidRPr="00306287">
            <w:rPr>
              <w:rFonts w:ascii="Arial" w:hAnsi="Arial" w:cs="Arial"/>
              <w:color w:val="0D0D0D" w:themeColor="text1" w:themeTint="F2"/>
              <w:szCs w:val="24"/>
            </w:rPr>
            <w:t xml:space="preserve">Project objectives </w:t>
          </w:r>
          <w:r w:rsidRPr="00306287">
            <w:rPr>
              <w:rFonts w:ascii="Arial" w:hAnsi="Arial" w:cs="Arial"/>
              <w:color w:val="0D0D0D" w:themeColor="text1" w:themeTint="F2"/>
              <w:szCs w:val="24"/>
            </w:rPr>
            <w:ptab w:relativeTo="margin" w:alignment="right" w:leader="dot"/>
          </w:r>
          <w:r w:rsidRPr="00306287">
            <w:rPr>
              <w:rFonts w:ascii="Arial" w:hAnsi="Arial" w:cs="Arial"/>
              <w:color w:val="0D0D0D" w:themeColor="text1" w:themeTint="F2"/>
              <w:szCs w:val="24"/>
            </w:rPr>
            <w:t>5</w:t>
          </w:r>
        </w:p>
        <w:p w:rsidR="00884815" w:rsidRPr="00306287" w:rsidRDefault="00884815" w:rsidP="00884815">
          <w:pPr>
            <w:pStyle w:val="TOC2"/>
            <w:ind w:left="0"/>
            <w:rPr>
              <w:rFonts w:ascii="Arial" w:hAnsi="Arial" w:cs="Arial"/>
              <w:color w:val="0D0D0D" w:themeColor="text1" w:themeTint="F2"/>
              <w:szCs w:val="24"/>
            </w:rPr>
          </w:pPr>
          <w:r w:rsidRPr="00306287">
            <w:rPr>
              <w:rFonts w:ascii="Arial" w:hAnsi="Arial" w:cs="Arial"/>
              <w:color w:val="0D0D0D" w:themeColor="text1" w:themeTint="F2"/>
              <w:szCs w:val="24"/>
            </w:rPr>
            <w:t>Project achievements</w:t>
          </w:r>
          <w:r w:rsidRPr="00306287">
            <w:rPr>
              <w:rFonts w:ascii="Arial" w:hAnsi="Arial" w:cs="Arial"/>
              <w:color w:val="0D0D0D" w:themeColor="text1" w:themeTint="F2"/>
              <w:szCs w:val="24"/>
            </w:rPr>
            <w:ptab w:relativeTo="margin" w:alignment="right" w:leader="dot"/>
          </w:r>
          <w:r w:rsidRPr="00306287">
            <w:rPr>
              <w:rFonts w:ascii="Arial" w:hAnsi="Arial" w:cs="Arial"/>
              <w:color w:val="0D0D0D" w:themeColor="text1" w:themeTint="F2"/>
              <w:szCs w:val="24"/>
            </w:rPr>
            <w:t>5</w:t>
          </w:r>
        </w:p>
        <w:p w:rsidR="00884815" w:rsidRPr="00306287" w:rsidRDefault="00884815" w:rsidP="00884815">
          <w:pPr>
            <w:pStyle w:val="TOC3"/>
            <w:ind w:left="0"/>
            <w:rPr>
              <w:rFonts w:ascii="Arial" w:hAnsi="Arial" w:cs="Arial"/>
              <w:color w:val="0D0D0D" w:themeColor="text1" w:themeTint="F2"/>
              <w:sz w:val="24"/>
              <w:szCs w:val="24"/>
            </w:rPr>
          </w:pPr>
          <w:r w:rsidRPr="00306287">
            <w:rPr>
              <w:rFonts w:ascii="Arial" w:hAnsi="Arial" w:cs="Arial"/>
              <w:b/>
              <w:bCs/>
              <w:color w:val="0D0D0D" w:themeColor="text1" w:themeTint="F2"/>
              <w:sz w:val="24"/>
              <w:szCs w:val="24"/>
            </w:rPr>
            <w:t>Project activities</w:t>
          </w:r>
          <w:r w:rsidRPr="00306287">
            <w:rPr>
              <w:rFonts w:ascii="Arial" w:hAnsi="Arial" w:cs="Arial"/>
              <w:color w:val="0D0D0D" w:themeColor="text1" w:themeTint="F2"/>
              <w:sz w:val="24"/>
              <w:szCs w:val="24"/>
            </w:rPr>
            <w:t xml:space="preserve"> </w:t>
          </w:r>
          <w:r w:rsidRPr="00306287">
            <w:rPr>
              <w:rFonts w:ascii="Arial" w:hAnsi="Arial" w:cs="Arial"/>
              <w:color w:val="0D0D0D" w:themeColor="text1" w:themeTint="F2"/>
              <w:sz w:val="24"/>
              <w:szCs w:val="24"/>
            </w:rPr>
            <w:ptab w:relativeTo="margin" w:alignment="right" w:leader="dot"/>
          </w:r>
          <w:r w:rsidRPr="00306287">
            <w:rPr>
              <w:rFonts w:ascii="Arial" w:hAnsi="Arial" w:cs="Arial"/>
              <w:color w:val="0D0D0D" w:themeColor="text1" w:themeTint="F2"/>
              <w:sz w:val="24"/>
              <w:szCs w:val="24"/>
            </w:rPr>
            <w:t xml:space="preserve">6 </w:t>
          </w:r>
        </w:p>
        <w:p w:rsidR="00884815" w:rsidRPr="00306287" w:rsidRDefault="00884815" w:rsidP="00884815">
          <w:pPr>
            <w:pStyle w:val="TOC3"/>
            <w:ind w:left="0"/>
            <w:rPr>
              <w:rFonts w:ascii="Arial" w:hAnsi="Arial" w:cs="Arial"/>
              <w:color w:val="0D0D0D" w:themeColor="text1" w:themeTint="F2"/>
              <w:sz w:val="24"/>
              <w:szCs w:val="24"/>
            </w:rPr>
          </w:pPr>
          <w:r w:rsidRPr="00306287">
            <w:rPr>
              <w:rFonts w:ascii="Arial" w:hAnsi="Arial" w:cs="Arial"/>
              <w:color w:val="0D0D0D" w:themeColor="text1" w:themeTint="F2"/>
              <w:sz w:val="24"/>
              <w:szCs w:val="24"/>
            </w:rPr>
            <w:t xml:space="preserve">Beneficiaries registration process </w:t>
          </w:r>
          <w:r w:rsidRPr="00306287">
            <w:rPr>
              <w:rFonts w:ascii="Arial" w:hAnsi="Arial" w:cs="Arial"/>
              <w:color w:val="0D0D0D" w:themeColor="text1" w:themeTint="F2"/>
              <w:sz w:val="24"/>
              <w:szCs w:val="24"/>
            </w:rPr>
            <w:ptab w:relativeTo="margin" w:alignment="right" w:leader="dot"/>
          </w:r>
          <w:r w:rsidR="00306287">
            <w:rPr>
              <w:rFonts w:ascii="Arial" w:hAnsi="Arial" w:cs="Arial"/>
              <w:color w:val="0D0D0D" w:themeColor="text1" w:themeTint="F2"/>
              <w:sz w:val="24"/>
              <w:szCs w:val="24"/>
            </w:rPr>
            <w:t>6</w:t>
          </w:r>
        </w:p>
        <w:p w:rsidR="00306287" w:rsidRDefault="00884815" w:rsidP="00306287">
          <w:pPr>
            <w:pStyle w:val="TOC2"/>
            <w:ind w:left="0"/>
            <w:rPr>
              <w:rFonts w:ascii="Arial" w:hAnsi="Arial" w:cs="Arial"/>
              <w:color w:val="0D0D0D" w:themeColor="text1" w:themeTint="F2"/>
              <w:szCs w:val="24"/>
            </w:rPr>
          </w:pPr>
          <w:r w:rsidRPr="00306287">
            <w:rPr>
              <w:rFonts w:ascii="Arial" w:hAnsi="Arial" w:cs="Arial"/>
              <w:color w:val="0D0D0D" w:themeColor="text1" w:themeTint="F2"/>
              <w:szCs w:val="24"/>
            </w:rPr>
            <w:t xml:space="preserve">Selection criteria and procedure </w:t>
          </w:r>
          <w:r w:rsidRPr="00306287">
            <w:rPr>
              <w:rFonts w:ascii="Arial" w:hAnsi="Arial" w:cs="Arial"/>
              <w:color w:val="0D0D0D" w:themeColor="text1" w:themeTint="F2"/>
              <w:szCs w:val="24"/>
            </w:rPr>
            <w:ptab w:relativeTo="margin" w:alignment="right" w:leader="dot"/>
          </w:r>
          <w:r w:rsidR="00306287">
            <w:rPr>
              <w:rFonts w:ascii="Arial" w:hAnsi="Arial" w:cs="Arial"/>
              <w:color w:val="0D0D0D" w:themeColor="text1" w:themeTint="F2"/>
              <w:szCs w:val="24"/>
            </w:rPr>
            <w:t>6</w:t>
          </w:r>
        </w:p>
        <w:p w:rsidR="00306287" w:rsidRDefault="00884815" w:rsidP="00306287">
          <w:pPr>
            <w:pStyle w:val="TOC2"/>
            <w:ind w:left="0"/>
            <w:rPr>
              <w:rFonts w:ascii="Arial" w:hAnsi="Arial" w:cs="Arial"/>
              <w:color w:val="0D0D0D" w:themeColor="text1" w:themeTint="F2"/>
              <w:szCs w:val="24"/>
            </w:rPr>
          </w:pPr>
          <w:r w:rsidRPr="00306287">
            <w:rPr>
              <w:rFonts w:ascii="Arial" w:hAnsi="Arial" w:cs="Arial"/>
              <w:color w:val="0D0D0D" w:themeColor="text1" w:themeTint="F2"/>
              <w:szCs w:val="24"/>
            </w:rPr>
            <w:t>Opening ceremony</w:t>
          </w:r>
          <w:r w:rsidRPr="00306287">
            <w:rPr>
              <w:rFonts w:ascii="Arial" w:hAnsi="Arial" w:cs="Arial"/>
              <w:color w:val="0D0D0D" w:themeColor="text1" w:themeTint="F2"/>
              <w:szCs w:val="24"/>
            </w:rPr>
            <w:ptab w:relativeTo="margin" w:alignment="right" w:leader="dot"/>
          </w:r>
          <w:r w:rsidR="00306287">
            <w:rPr>
              <w:rFonts w:ascii="Arial" w:hAnsi="Arial" w:cs="Arial"/>
              <w:color w:val="0D0D0D" w:themeColor="text1" w:themeTint="F2"/>
              <w:szCs w:val="24"/>
            </w:rPr>
            <w:t>7</w:t>
          </w:r>
        </w:p>
        <w:p w:rsidR="00884815" w:rsidRPr="00306287" w:rsidRDefault="00884815" w:rsidP="00306287">
          <w:pPr>
            <w:pStyle w:val="TOC2"/>
            <w:ind w:left="0"/>
            <w:rPr>
              <w:rFonts w:ascii="Arial" w:hAnsi="Arial" w:cs="Arial"/>
              <w:color w:val="0D0D0D" w:themeColor="text1" w:themeTint="F2"/>
              <w:szCs w:val="24"/>
            </w:rPr>
          </w:pPr>
          <w:r w:rsidRPr="00306287">
            <w:rPr>
              <w:rFonts w:ascii="Arial" w:hAnsi="Arial" w:cs="Arial"/>
              <w:color w:val="0D0D0D" w:themeColor="text1" w:themeTint="F2"/>
              <w:szCs w:val="24"/>
            </w:rPr>
            <w:t xml:space="preserve">Opening a one practical training and an awareness session </w:t>
          </w:r>
          <w:r w:rsidRPr="00306287">
            <w:rPr>
              <w:rFonts w:ascii="Arial" w:hAnsi="Arial" w:cs="Arial"/>
              <w:color w:val="0D0D0D" w:themeColor="text1" w:themeTint="F2"/>
              <w:szCs w:val="24"/>
            </w:rPr>
            <w:ptab w:relativeTo="margin" w:alignment="right" w:leader="dot"/>
          </w:r>
          <w:r w:rsidR="00306287">
            <w:rPr>
              <w:rFonts w:ascii="Arial" w:hAnsi="Arial" w:cs="Arial"/>
              <w:color w:val="0D0D0D" w:themeColor="text1" w:themeTint="F2"/>
              <w:szCs w:val="24"/>
            </w:rPr>
            <w:t>8</w:t>
          </w:r>
        </w:p>
        <w:p w:rsidR="00884815" w:rsidRPr="00306287" w:rsidRDefault="00884815" w:rsidP="00884815">
          <w:pPr>
            <w:pStyle w:val="TOC2"/>
            <w:ind w:left="0"/>
            <w:rPr>
              <w:rFonts w:ascii="Arial" w:hAnsi="Arial" w:cs="Arial"/>
              <w:color w:val="0D0D0D" w:themeColor="text1" w:themeTint="F2"/>
              <w:szCs w:val="24"/>
            </w:rPr>
          </w:pPr>
          <w:r w:rsidRPr="00306287">
            <w:rPr>
              <w:rFonts w:ascii="Arial" w:hAnsi="Arial" w:cs="Arial"/>
              <w:color w:val="0D0D0D" w:themeColor="text1" w:themeTint="F2"/>
              <w:szCs w:val="24"/>
            </w:rPr>
            <w:t xml:space="preserve">Project implementation </w:t>
          </w:r>
          <w:r w:rsidRPr="00306287">
            <w:rPr>
              <w:rFonts w:ascii="Arial" w:hAnsi="Arial" w:cs="Arial"/>
              <w:color w:val="0D0D0D" w:themeColor="text1" w:themeTint="F2"/>
              <w:szCs w:val="24"/>
            </w:rPr>
            <w:ptab w:relativeTo="margin" w:alignment="right" w:leader="dot"/>
          </w:r>
          <w:r w:rsidR="00306287">
            <w:rPr>
              <w:rFonts w:ascii="Arial" w:hAnsi="Arial" w:cs="Arial"/>
              <w:color w:val="0D0D0D" w:themeColor="text1" w:themeTint="F2"/>
              <w:szCs w:val="24"/>
            </w:rPr>
            <w:t>9</w:t>
          </w:r>
        </w:p>
        <w:p w:rsidR="00306287" w:rsidRDefault="00306287" w:rsidP="00306287">
          <w:pPr>
            <w:pStyle w:val="TOC2"/>
            <w:ind w:left="0"/>
            <w:rPr>
              <w:rFonts w:ascii="Arial" w:hAnsi="Arial" w:cs="Arial"/>
              <w:color w:val="0D0D0D" w:themeColor="text1" w:themeTint="F2"/>
              <w:szCs w:val="24"/>
            </w:rPr>
          </w:pPr>
          <w:r w:rsidRPr="00306287">
            <w:rPr>
              <w:rFonts w:ascii="Arial" w:hAnsi="Arial" w:cs="Arial"/>
              <w:color w:val="0D0D0D" w:themeColor="text1" w:themeTint="F2"/>
              <w:szCs w:val="24"/>
            </w:rPr>
            <w:t xml:space="preserve">Project challenges </w:t>
          </w:r>
          <w:r w:rsidRPr="00306287">
            <w:rPr>
              <w:rFonts w:ascii="Arial" w:hAnsi="Arial" w:cs="Arial"/>
              <w:color w:val="0D0D0D" w:themeColor="text1" w:themeTint="F2"/>
              <w:szCs w:val="24"/>
            </w:rPr>
            <w:ptab w:relativeTo="margin" w:alignment="right" w:leader="dot"/>
          </w:r>
          <w:r>
            <w:rPr>
              <w:rFonts w:ascii="Arial" w:hAnsi="Arial" w:cs="Arial"/>
              <w:color w:val="0D0D0D" w:themeColor="text1" w:themeTint="F2"/>
              <w:szCs w:val="24"/>
            </w:rPr>
            <w:t>9</w:t>
          </w:r>
        </w:p>
        <w:p w:rsidR="00306287" w:rsidRDefault="00306287" w:rsidP="00306287">
          <w:pPr>
            <w:pStyle w:val="TOC2"/>
            <w:ind w:left="0"/>
            <w:rPr>
              <w:rFonts w:ascii="Arial" w:hAnsi="Arial" w:cs="Arial"/>
              <w:color w:val="0D0D0D" w:themeColor="text1" w:themeTint="F2"/>
              <w:szCs w:val="24"/>
            </w:rPr>
          </w:pPr>
          <w:r w:rsidRPr="00306287">
            <w:rPr>
              <w:rFonts w:ascii="Arial" w:hAnsi="Arial" w:cs="Arial"/>
              <w:color w:val="0D0D0D" w:themeColor="text1" w:themeTint="F2"/>
              <w:szCs w:val="24"/>
            </w:rPr>
            <w:t xml:space="preserve">Monitoring and evaluation </w:t>
          </w:r>
          <w:r w:rsidRPr="00306287">
            <w:rPr>
              <w:rFonts w:ascii="Arial" w:hAnsi="Arial" w:cs="Arial"/>
              <w:color w:val="0D0D0D" w:themeColor="text1" w:themeTint="F2"/>
              <w:szCs w:val="24"/>
            </w:rPr>
            <w:ptab w:relativeTo="margin" w:alignment="right" w:leader="dot"/>
          </w:r>
          <w:r>
            <w:rPr>
              <w:rFonts w:ascii="Arial" w:hAnsi="Arial" w:cs="Arial"/>
              <w:color w:val="0D0D0D" w:themeColor="text1" w:themeTint="F2"/>
              <w:szCs w:val="24"/>
            </w:rPr>
            <w:t>10</w:t>
          </w:r>
        </w:p>
        <w:p w:rsidR="00306287" w:rsidRPr="00306287" w:rsidRDefault="00306287" w:rsidP="00306287">
          <w:pPr>
            <w:pStyle w:val="TOC2"/>
            <w:ind w:left="0"/>
            <w:rPr>
              <w:rFonts w:ascii="Arial" w:hAnsi="Arial" w:cs="Arial"/>
              <w:color w:val="0D0D0D" w:themeColor="text1" w:themeTint="F2"/>
              <w:szCs w:val="24"/>
            </w:rPr>
          </w:pPr>
          <w:r w:rsidRPr="00306287">
            <w:rPr>
              <w:rFonts w:ascii="Arial" w:hAnsi="Arial" w:cs="Arial"/>
              <w:color w:val="0D0D0D" w:themeColor="text1" w:themeTint="F2"/>
              <w:szCs w:val="24"/>
            </w:rPr>
            <w:t xml:space="preserve">Lessons learnt </w:t>
          </w:r>
          <w:r w:rsidRPr="00306287">
            <w:rPr>
              <w:rFonts w:ascii="Arial" w:hAnsi="Arial" w:cs="Arial"/>
              <w:color w:val="0D0D0D" w:themeColor="text1" w:themeTint="F2"/>
              <w:szCs w:val="24"/>
            </w:rPr>
            <w:ptab w:relativeTo="margin" w:alignment="right" w:leader="dot"/>
          </w:r>
          <w:r>
            <w:rPr>
              <w:rFonts w:ascii="Arial" w:hAnsi="Arial" w:cs="Arial"/>
              <w:color w:val="0D0D0D" w:themeColor="text1" w:themeTint="F2"/>
              <w:szCs w:val="24"/>
            </w:rPr>
            <w:t>10</w:t>
          </w:r>
        </w:p>
        <w:p w:rsidR="00306287" w:rsidRPr="00306287" w:rsidRDefault="005A157E" w:rsidP="00306287">
          <w:pPr>
            <w:pStyle w:val="TOC1"/>
            <w:rPr>
              <w:rFonts w:ascii="Arial" w:hAnsi="Arial" w:cs="Arial"/>
              <w:color w:val="0D0D0D" w:themeColor="text1" w:themeTint="F2"/>
              <w:szCs w:val="24"/>
            </w:rPr>
          </w:pPr>
          <w:r>
            <w:rPr>
              <w:rFonts w:ascii="Arial" w:hAnsi="Arial" w:cs="Arial"/>
              <w:color w:val="0D0D0D" w:themeColor="text1" w:themeTint="F2"/>
              <w:szCs w:val="24"/>
              <w:lang w:eastAsia="en-US"/>
            </w:rPr>
            <w:t>Appendix</w:t>
          </w:r>
          <w:r w:rsidR="00306287" w:rsidRPr="00306287">
            <w:rPr>
              <w:rFonts w:ascii="Arial" w:hAnsi="Arial" w:cs="Arial"/>
              <w:color w:val="0D0D0D" w:themeColor="text1" w:themeTint="F2"/>
              <w:szCs w:val="24"/>
              <w:lang w:eastAsia="en-US"/>
            </w:rPr>
            <w:t xml:space="preserve"> I  </w:t>
          </w:r>
          <w:r w:rsidR="00306287" w:rsidRPr="00306287">
            <w:rPr>
              <w:rFonts w:ascii="Arial" w:hAnsi="Arial" w:cs="Arial"/>
              <w:color w:val="0D0D0D" w:themeColor="text1" w:themeTint="F2"/>
              <w:szCs w:val="24"/>
            </w:rPr>
            <w:ptab w:relativeTo="margin" w:alignment="right" w:leader="dot"/>
          </w:r>
          <w:r w:rsidR="00306287">
            <w:rPr>
              <w:rFonts w:ascii="Arial" w:hAnsi="Arial" w:cs="Arial"/>
              <w:color w:val="0D0D0D" w:themeColor="text1" w:themeTint="F2"/>
              <w:szCs w:val="24"/>
            </w:rPr>
            <w:t>11</w:t>
          </w:r>
        </w:p>
        <w:p w:rsidR="00306287" w:rsidRPr="00306287" w:rsidRDefault="005A157E" w:rsidP="00306287">
          <w:pPr>
            <w:pStyle w:val="TOC1"/>
            <w:rPr>
              <w:rFonts w:ascii="Arial" w:hAnsi="Arial" w:cs="Arial"/>
              <w:color w:val="0D0D0D" w:themeColor="text1" w:themeTint="F2"/>
              <w:szCs w:val="24"/>
            </w:rPr>
          </w:pPr>
          <w:r>
            <w:rPr>
              <w:rFonts w:ascii="Arial" w:hAnsi="Arial" w:cs="Arial"/>
              <w:color w:val="0D0D0D" w:themeColor="text1" w:themeTint="F2"/>
              <w:szCs w:val="24"/>
              <w:lang w:eastAsia="en-US"/>
            </w:rPr>
            <w:t>Appendix</w:t>
          </w:r>
          <w:r w:rsidR="00306287" w:rsidRPr="00306287">
            <w:rPr>
              <w:rFonts w:ascii="Arial" w:hAnsi="Arial" w:cs="Arial"/>
              <w:color w:val="0D0D0D" w:themeColor="text1" w:themeTint="F2"/>
              <w:szCs w:val="24"/>
              <w:lang w:eastAsia="en-US"/>
            </w:rPr>
            <w:t xml:space="preserve"> II </w:t>
          </w:r>
          <w:r w:rsidR="00306287" w:rsidRPr="00306287">
            <w:rPr>
              <w:rFonts w:ascii="Arial" w:hAnsi="Arial" w:cs="Arial"/>
              <w:color w:val="0D0D0D" w:themeColor="text1" w:themeTint="F2"/>
              <w:szCs w:val="24"/>
            </w:rPr>
            <w:ptab w:relativeTo="margin" w:alignment="right" w:leader="dot"/>
          </w:r>
          <w:r w:rsidR="00306287">
            <w:rPr>
              <w:rFonts w:ascii="Arial" w:hAnsi="Arial" w:cs="Arial"/>
              <w:color w:val="0D0D0D" w:themeColor="text1" w:themeTint="F2"/>
              <w:szCs w:val="24"/>
            </w:rPr>
            <w:t>17</w:t>
          </w:r>
        </w:p>
        <w:p w:rsidR="00884815" w:rsidRPr="00884815" w:rsidRDefault="00306287" w:rsidP="00306287">
          <w:pPr>
            <w:pStyle w:val="TOC1"/>
          </w:pPr>
          <w:r w:rsidRPr="00306287">
            <w:rPr>
              <w:rFonts w:ascii="Arial" w:hAnsi="Arial" w:cs="Arial"/>
              <w:color w:val="0D0D0D" w:themeColor="text1" w:themeTint="F2"/>
              <w:szCs w:val="24"/>
              <w:lang w:eastAsia="en-US"/>
            </w:rPr>
            <w:t>Contact information</w:t>
          </w:r>
          <w:r w:rsidRPr="00306287">
            <w:rPr>
              <w:color w:val="0D0D0D" w:themeColor="text1" w:themeTint="F2"/>
              <w:lang w:eastAsia="en-US"/>
            </w:rPr>
            <w:t xml:space="preserve"> </w:t>
          </w:r>
          <w:r>
            <w:ptab w:relativeTo="margin" w:alignment="right" w:leader="dot"/>
          </w:r>
          <w:r w:rsidRPr="00306287">
            <w:t>18</w:t>
          </w:r>
        </w:p>
      </w:sdtContent>
    </w:sdt>
    <w:p w:rsidR="00981388" w:rsidRDefault="00981388" w:rsidP="00152D4C">
      <w:pPr>
        <w:rPr>
          <w:rFonts w:ascii="Arial" w:hAnsi="Arial" w:cs="Arial"/>
          <w:b/>
          <w:bCs/>
        </w:rPr>
      </w:pPr>
    </w:p>
    <w:p w:rsidR="002B76C4" w:rsidRDefault="002B76C4" w:rsidP="00152D4C">
      <w:pPr>
        <w:rPr>
          <w:rFonts w:ascii="Arial" w:hAnsi="Arial" w:cs="Arial"/>
          <w:b/>
          <w:bCs/>
        </w:rPr>
      </w:pPr>
    </w:p>
    <w:p w:rsidR="00AA58A6" w:rsidRDefault="00AA58A6" w:rsidP="00152D4C">
      <w:pPr>
        <w:rPr>
          <w:rFonts w:ascii="Arial" w:hAnsi="Arial" w:cs="Arial"/>
          <w:b/>
          <w:bCs/>
        </w:rPr>
      </w:pPr>
    </w:p>
    <w:p w:rsidR="00152D4C" w:rsidRPr="00152D4C" w:rsidRDefault="00152D4C" w:rsidP="00152D4C">
      <w:pPr>
        <w:rPr>
          <w:rFonts w:ascii="Arial" w:hAnsi="Arial" w:cs="Arial"/>
          <w:b/>
          <w:bCs/>
        </w:rPr>
      </w:pPr>
    </w:p>
    <w:p w:rsidR="00152D4C" w:rsidRDefault="00152D4C" w:rsidP="00E523C3">
      <w:pPr>
        <w:rPr>
          <w:rFonts w:asciiTheme="majorHAnsi" w:eastAsiaTheme="majorEastAsia" w:hAnsiTheme="majorHAnsi" w:cstheme="majorBidi"/>
          <w:b/>
          <w:bCs/>
          <w:caps/>
          <w:kern w:val="20"/>
          <w:sz w:val="44"/>
        </w:rPr>
      </w:pPr>
    </w:p>
    <w:p w:rsidR="00522D0D" w:rsidRDefault="00522D0D" w:rsidP="00E523C3">
      <w:pPr>
        <w:rPr>
          <w:rFonts w:asciiTheme="majorHAnsi" w:eastAsiaTheme="majorEastAsia" w:hAnsiTheme="majorHAnsi" w:cstheme="majorBidi"/>
          <w:b/>
          <w:bCs/>
          <w:caps/>
          <w:kern w:val="20"/>
          <w:sz w:val="44"/>
        </w:rPr>
      </w:pPr>
    </w:p>
    <w:p w:rsidR="00152D4C" w:rsidRDefault="00152D4C" w:rsidP="00E523C3">
      <w:pPr>
        <w:rPr>
          <w:rFonts w:asciiTheme="majorHAnsi" w:eastAsiaTheme="majorEastAsia" w:hAnsiTheme="majorHAnsi" w:cstheme="majorBidi"/>
          <w:b/>
          <w:bCs/>
          <w:caps/>
          <w:kern w:val="20"/>
          <w:sz w:val="44"/>
        </w:rPr>
      </w:pPr>
    </w:p>
    <w:p w:rsidR="00152D4C" w:rsidRDefault="00152D4C" w:rsidP="00E523C3">
      <w:pPr>
        <w:rPr>
          <w:rFonts w:asciiTheme="majorHAnsi" w:eastAsiaTheme="majorEastAsia" w:hAnsiTheme="majorHAnsi" w:cstheme="majorBidi"/>
          <w:b/>
          <w:bCs/>
          <w:caps/>
          <w:kern w:val="20"/>
          <w:sz w:val="44"/>
        </w:rPr>
      </w:pPr>
    </w:p>
    <w:p w:rsidR="00F16918" w:rsidRDefault="00F16918" w:rsidP="00E523C3"/>
    <w:p w:rsidR="00152D4C" w:rsidRDefault="00152D4C" w:rsidP="00E523C3">
      <w:pPr>
        <w:rPr>
          <w:b/>
          <w:bCs/>
          <w:sz w:val="28"/>
          <w:szCs w:val="22"/>
        </w:rPr>
      </w:pPr>
    </w:p>
    <w:p w:rsidR="005A157E" w:rsidRDefault="005A157E" w:rsidP="005A157E">
      <w:pPr>
        <w:rPr>
          <w:rFonts w:ascii="Arial" w:hAnsi="Arial" w:cs="Arial"/>
          <w:b/>
          <w:bCs/>
          <w:sz w:val="28"/>
          <w:szCs w:val="22"/>
        </w:rPr>
      </w:pPr>
    </w:p>
    <w:p w:rsidR="00C16813" w:rsidRPr="005A157E" w:rsidRDefault="00C16813" w:rsidP="005A157E">
      <w:pPr>
        <w:rPr>
          <w:rFonts w:ascii="Arial" w:hAnsi="Arial" w:cs="Arial"/>
          <w:b/>
          <w:bCs/>
          <w:sz w:val="28"/>
          <w:szCs w:val="22"/>
        </w:rPr>
      </w:pPr>
      <w:r w:rsidRPr="005A157E">
        <w:rPr>
          <w:rFonts w:ascii="Arial" w:hAnsi="Arial" w:cs="Arial"/>
          <w:b/>
          <w:bCs/>
          <w:sz w:val="28"/>
          <w:szCs w:val="22"/>
        </w:rPr>
        <w:t xml:space="preserve">Introduction </w:t>
      </w:r>
    </w:p>
    <w:p w:rsidR="005A157E" w:rsidRPr="005A157E" w:rsidRDefault="005A157E" w:rsidP="005A157E">
      <w:pPr>
        <w:rPr>
          <w:rFonts w:ascii="Arial" w:hAnsi="Arial" w:cs="Arial"/>
          <w:b/>
          <w:bCs/>
          <w:sz w:val="28"/>
          <w:szCs w:val="22"/>
        </w:rPr>
      </w:pPr>
    </w:p>
    <w:tbl>
      <w:tblPr>
        <w:tblStyle w:val="TableGrid"/>
        <w:tblW w:w="0" w:type="auto"/>
        <w:shd w:val="clear" w:color="auto" w:fill="F2F2F2" w:themeFill="background1" w:themeFillShade="F2"/>
        <w:tblLook w:val="04A0" w:firstRow="1" w:lastRow="0" w:firstColumn="1" w:lastColumn="0" w:noHBand="0" w:noVBand="1"/>
      </w:tblPr>
      <w:tblGrid>
        <w:gridCol w:w="9926"/>
      </w:tblGrid>
      <w:tr w:rsidR="003565D8" w:rsidTr="001B7F68">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F2F2F2" w:themeFill="background1" w:themeFillShade="F2"/>
          </w:tcPr>
          <w:p w:rsidR="003565D8" w:rsidRPr="001B7F68" w:rsidRDefault="003565D8" w:rsidP="001B7F68">
            <w:pPr>
              <w:jc w:val="both"/>
              <w:rPr>
                <w:rFonts w:ascii="Arial" w:hAnsi="Arial" w:cs="Arial"/>
                <w:sz w:val="20"/>
                <w:lang w:bidi="ar-IQ"/>
              </w:rPr>
            </w:pPr>
            <w:r w:rsidRPr="001B7F68">
              <w:rPr>
                <w:rFonts w:ascii="Arial" w:hAnsi="Arial" w:cs="Arial"/>
                <w:sz w:val="20"/>
                <w:lang w:bidi="ar-IQ"/>
              </w:rPr>
              <w:t>Nujeen</w:t>
            </w:r>
            <w:r w:rsidR="00320DCE" w:rsidRPr="001B7F68">
              <w:rPr>
                <w:rFonts w:ascii="Arial" w:hAnsi="Arial" w:cs="Arial"/>
                <w:sz w:val="20"/>
                <w:lang w:bidi="ar-IQ"/>
              </w:rPr>
              <w:t xml:space="preserve"> for Family Democratizing</w:t>
            </w:r>
            <w:r w:rsidRPr="001B7F68">
              <w:rPr>
                <w:rFonts w:ascii="Arial" w:hAnsi="Arial" w:cs="Arial"/>
                <w:sz w:val="20"/>
                <w:lang w:bidi="ar-IQ"/>
              </w:rPr>
              <w:t xml:space="preserve"> </w:t>
            </w:r>
            <w:r w:rsidR="00320DCE" w:rsidRPr="001B7F68">
              <w:rPr>
                <w:rFonts w:ascii="Arial" w:hAnsi="Arial" w:cs="Arial"/>
                <w:sz w:val="20"/>
                <w:lang w:bidi="ar-IQ"/>
              </w:rPr>
              <w:t>O</w:t>
            </w:r>
            <w:r w:rsidRPr="001B7F68">
              <w:rPr>
                <w:rFonts w:ascii="Arial" w:hAnsi="Arial" w:cs="Arial"/>
                <w:sz w:val="20"/>
                <w:lang w:bidi="ar-IQ"/>
              </w:rPr>
              <w:t>rganization</w:t>
            </w:r>
            <w:r w:rsidR="00320DCE" w:rsidRPr="001B7F68">
              <w:rPr>
                <w:rFonts w:ascii="Arial" w:hAnsi="Arial" w:cs="Arial"/>
                <w:sz w:val="20"/>
                <w:lang w:bidi="ar-IQ"/>
              </w:rPr>
              <w:t xml:space="preserve"> (NFDO)</w:t>
            </w:r>
            <w:r w:rsidRPr="001B7F68">
              <w:rPr>
                <w:rFonts w:ascii="Arial" w:hAnsi="Arial" w:cs="Arial"/>
                <w:sz w:val="20"/>
                <w:lang w:bidi="ar-IQ"/>
              </w:rPr>
              <w:t xml:space="preserve"> was established in September 2003, approved by the Kurdistan Regional Government and </w:t>
            </w:r>
            <w:r w:rsidR="00320DCE" w:rsidRPr="001B7F68">
              <w:rPr>
                <w:rFonts w:ascii="Arial" w:hAnsi="Arial" w:cs="Arial"/>
                <w:sz w:val="20"/>
                <w:lang w:bidi="ar-IQ"/>
              </w:rPr>
              <w:t>the Federal Government of Iraq</w:t>
            </w:r>
            <w:r w:rsidRPr="001B7F68">
              <w:rPr>
                <w:rFonts w:ascii="Arial" w:hAnsi="Arial" w:cs="Arial"/>
                <w:sz w:val="20"/>
                <w:lang w:bidi="ar-IQ"/>
              </w:rPr>
              <w:t>.</w:t>
            </w:r>
          </w:p>
          <w:p w:rsidR="00320DCE" w:rsidRPr="001B7F68" w:rsidRDefault="00B47163" w:rsidP="00B47163">
            <w:pPr>
              <w:jc w:val="both"/>
              <w:rPr>
                <w:rFonts w:ascii="Arial" w:hAnsi="Arial" w:cs="Arial"/>
                <w:sz w:val="20"/>
                <w:lang w:bidi="ar-IQ"/>
              </w:rPr>
            </w:pPr>
            <w:r w:rsidRPr="00B47163">
              <w:rPr>
                <w:rFonts w:ascii="Arial" w:hAnsi="Arial" w:cs="Arial"/>
                <w:sz w:val="20"/>
                <w:lang w:bidi="ar-IQ"/>
              </w:rPr>
              <w:t>The strategic objective of the organization is to organize family relations and other community relations based on democracy, participation and pluralism, activate the peace process in the region and resolve conflicts peacefully. It also has branch offices</w:t>
            </w:r>
            <w:r w:rsidR="00E73E85">
              <w:rPr>
                <w:rFonts w:ascii="Arial" w:hAnsi="Arial" w:cs="Arial"/>
                <w:sz w:val="20"/>
                <w:lang w:bidi="ar-IQ"/>
              </w:rPr>
              <w:t xml:space="preserve"> in both Sharia complex and Do</w:t>
            </w:r>
            <w:r w:rsidRPr="00B47163">
              <w:rPr>
                <w:rFonts w:ascii="Arial" w:hAnsi="Arial" w:cs="Arial"/>
                <w:sz w:val="20"/>
                <w:lang w:bidi="ar-IQ"/>
              </w:rPr>
              <w:t>miz</w:t>
            </w:r>
            <w:r w:rsidR="00E73E85">
              <w:rPr>
                <w:rFonts w:ascii="Arial" w:hAnsi="Arial" w:cs="Arial"/>
                <w:sz w:val="20"/>
                <w:lang w:bidi="ar-IQ"/>
              </w:rPr>
              <w:t>1</w:t>
            </w:r>
            <w:r w:rsidRPr="00B47163">
              <w:rPr>
                <w:rFonts w:ascii="Arial" w:hAnsi="Arial" w:cs="Arial"/>
                <w:sz w:val="20"/>
                <w:lang w:bidi="ar-IQ"/>
              </w:rPr>
              <w:t xml:space="preserve"> camp, and they serve as social centers. </w:t>
            </w:r>
          </w:p>
          <w:p w:rsidR="00B47163" w:rsidRDefault="003565D8" w:rsidP="00B47163">
            <w:pPr>
              <w:jc w:val="both"/>
              <w:rPr>
                <w:rFonts w:ascii="Arial" w:hAnsi="Arial" w:cs="Arial"/>
                <w:sz w:val="20"/>
                <w:lang w:bidi="ar-IQ"/>
              </w:rPr>
            </w:pPr>
            <w:r w:rsidRPr="001B7F68">
              <w:rPr>
                <w:rFonts w:ascii="Arial" w:hAnsi="Arial" w:cs="Arial"/>
                <w:sz w:val="20"/>
                <w:lang w:bidi="ar-IQ"/>
              </w:rPr>
              <w:t xml:space="preserve">Because </w:t>
            </w:r>
            <w:r w:rsidR="00320DCE" w:rsidRPr="001B7F68">
              <w:rPr>
                <w:rFonts w:ascii="Arial" w:hAnsi="Arial" w:cs="Arial"/>
                <w:sz w:val="20"/>
                <w:lang w:bidi="ar-IQ"/>
              </w:rPr>
              <w:t xml:space="preserve">(NFDO) </w:t>
            </w:r>
            <w:r w:rsidRPr="001B7F68">
              <w:rPr>
                <w:rFonts w:ascii="Arial" w:hAnsi="Arial" w:cs="Arial"/>
                <w:sz w:val="20"/>
                <w:lang w:bidi="ar-IQ"/>
              </w:rPr>
              <w:t xml:space="preserve">concerns about family and its mission is </w:t>
            </w:r>
            <w:r w:rsidRPr="001B7F68">
              <w:rPr>
                <w:rFonts w:ascii="Arial" w:hAnsi="Arial" w:cs="Arial"/>
                <w:sz w:val="20"/>
              </w:rPr>
              <w:t>spreading a democratic and a h</w:t>
            </w:r>
            <w:r w:rsidR="00320DCE" w:rsidRPr="001B7F68">
              <w:rPr>
                <w:rFonts w:ascii="Arial" w:hAnsi="Arial" w:cs="Arial"/>
                <w:sz w:val="20"/>
              </w:rPr>
              <w:t>umanitarian culture among family</w:t>
            </w:r>
            <w:r w:rsidRPr="001B7F68">
              <w:rPr>
                <w:rFonts w:ascii="Arial" w:hAnsi="Arial" w:cs="Arial"/>
                <w:sz w:val="20"/>
              </w:rPr>
              <w:t xml:space="preserve"> and society members, t</w:t>
            </w:r>
            <w:r w:rsidRPr="001B7F68">
              <w:rPr>
                <w:rFonts w:ascii="Arial" w:hAnsi="Arial" w:cs="Arial"/>
                <w:sz w:val="20"/>
                <w:lang w:bidi="ar-IQ"/>
              </w:rPr>
              <w:t>hus, it is obvious that the target groups are</w:t>
            </w:r>
            <w:r w:rsidR="00320DCE" w:rsidRPr="001B7F68">
              <w:rPr>
                <w:rFonts w:ascii="Arial" w:hAnsi="Arial" w:cs="Arial"/>
                <w:sz w:val="20"/>
                <w:lang w:bidi="ar-IQ"/>
              </w:rPr>
              <w:t xml:space="preserve"> youth,</w:t>
            </w:r>
            <w:r w:rsidR="00B47163">
              <w:rPr>
                <w:rFonts w:ascii="Arial" w:hAnsi="Arial" w:cs="Arial"/>
                <w:sz w:val="20"/>
                <w:lang w:bidi="ar-IQ"/>
              </w:rPr>
              <w:t xml:space="preserve"> women, persons with special needs </w:t>
            </w:r>
            <w:r w:rsidRPr="001B7F68">
              <w:rPr>
                <w:rFonts w:ascii="Arial" w:hAnsi="Arial" w:cs="Arial"/>
                <w:sz w:val="20"/>
                <w:lang w:bidi="ar-IQ"/>
              </w:rPr>
              <w:t xml:space="preserve">and children. </w:t>
            </w:r>
          </w:p>
          <w:p w:rsidR="00B47163" w:rsidRDefault="003565D8" w:rsidP="00B47163">
            <w:pPr>
              <w:jc w:val="both"/>
              <w:rPr>
                <w:rFonts w:ascii="Arial" w:hAnsi="Arial" w:cs="Arial"/>
                <w:sz w:val="20"/>
                <w:lang w:bidi="ar-IQ"/>
              </w:rPr>
            </w:pPr>
            <w:r w:rsidRPr="001B7F68">
              <w:rPr>
                <w:rFonts w:ascii="Arial" w:hAnsi="Arial" w:cs="Arial"/>
                <w:sz w:val="20"/>
              </w:rPr>
              <w:t>Accordingly, the organization has six strategic objectives in the social, economic, cultural, political, legal and educational sectors to lead us to achie</w:t>
            </w:r>
            <w:r w:rsidR="00320DCE" w:rsidRPr="001B7F68">
              <w:rPr>
                <w:rFonts w:ascii="Arial" w:hAnsi="Arial" w:cs="Arial"/>
                <w:sz w:val="20"/>
              </w:rPr>
              <w:t>ve the vision and mission of the</w:t>
            </w:r>
            <w:r w:rsidRPr="001B7F68">
              <w:rPr>
                <w:rFonts w:ascii="Arial" w:hAnsi="Arial" w:cs="Arial"/>
                <w:sz w:val="20"/>
              </w:rPr>
              <w:t xml:space="preserve"> organization in creating a democratic civil society.</w:t>
            </w:r>
            <w:r w:rsidR="00B47163">
              <w:rPr>
                <w:rFonts w:ascii="Arial" w:hAnsi="Arial" w:cs="Arial"/>
                <w:sz w:val="20"/>
              </w:rPr>
              <w:t xml:space="preserve"> </w:t>
            </w:r>
            <w:r w:rsidR="00B47163" w:rsidRPr="00B47163">
              <w:rPr>
                <w:rFonts w:ascii="Arial" w:hAnsi="Arial" w:cs="Arial"/>
                <w:sz w:val="20"/>
                <w:lang w:bidi="ar-IQ"/>
              </w:rPr>
              <w:t>Since its establishment, the organization has entered into alliances and networks with international and local organizations. Throughout this period, Nujeen has implemented dozens of projects in different sectors of work, as well as with various national and in</w:t>
            </w:r>
            <w:r w:rsidR="009660C1">
              <w:rPr>
                <w:rFonts w:ascii="Arial" w:hAnsi="Arial" w:cs="Arial"/>
                <w:sz w:val="20"/>
                <w:lang w:bidi="ar-IQ"/>
              </w:rPr>
              <w:t xml:space="preserve">ternational partners and donors, particularly in </w:t>
            </w:r>
            <w:proofErr w:type="spellStart"/>
            <w:r w:rsidR="009660C1">
              <w:rPr>
                <w:rFonts w:ascii="Arial" w:hAnsi="Arial" w:cs="Arial"/>
                <w:sz w:val="20"/>
                <w:lang w:bidi="ar-IQ"/>
              </w:rPr>
              <w:t>CfW</w:t>
            </w:r>
            <w:proofErr w:type="spellEnd"/>
            <w:r w:rsidR="009660C1">
              <w:rPr>
                <w:rFonts w:ascii="Arial" w:hAnsi="Arial" w:cs="Arial"/>
                <w:sz w:val="20"/>
                <w:lang w:bidi="ar-IQ"/>
              </w:rPr>
              <w:t xml:space="preserve"> sector and has previous experience with GIZ.</w:t>
            </w:r>
          </w:p>
          <w:p w:rsidR="00B47163" w:rsidRPr="001B7F68" w:rsidRDefault="00B47163" w:rsidP="00B47163">
            <w:pPr>
              <w:ind w:left="0"/>
              <w:jc w:val="both"/>
              <w:rPr>
                <w:rFonts w:ascii="Arial" w:hAnsi="Arial" w:cs="Arial"/>
                <w:sz w:val="20"/>
              </w:rPr>
            </w:pPr>
          </w:p>
          <w:p w:rsidR="00320DCE" w:rsidRPr="001B7F68" w:rsidRDefault="00B47163" w:rsidP="00B47163">
            <w:pPr>
              <w:ind w:left="0"/>
              <w:jc w:val="both"/>
              <w:rPr>
                <w:rFonts w:ascii="Arial" w:hAnsi="Arial" w:cs="Arial"/>
                <w:sz w:val="20"/>
                <w:lang w:bidi="ar-IQ"/>
              </w:rPr>
            </w:pPr>
            <w:r>
              <w:rPr>
                <w:rFonts w:ascii="Arial" w:hAnsi="Arial" w:cs="Arial"/>
                <w:sz w:val="20"/>
              </w:rPr>
              <w:t xml:space="preserve"> </w:t>
            </w:r>
            <w:r w:rsidR="00320DCE" w:rsidRPr="001B7F68">
              <w:rPr>
                <w:rFonts w:ascii="Arial" w:hAnsi="Arial" w:cs="Arial"/>
                <w:sz w:val="20"/>
                <w:lang w:bidi="ar-IQ"/>
              </w:rPr>
              <w:t>The most important donors that have financ</w:t>
            </w:r>
            <w:r w:rsidR="001B7F68" w:rsidRPr="001B7F68">
              <w:rPr>
                <w:rFonts w:ascii="Arial" w:hAnsi="Arial" w:cs="Arial"/>
                <w:sz w:val="20"/>
                <w:lang w:bidi="ar-IQ"/>
              </w:rPr>
              <w:t>ially supported our projects so far</w:t>
            </w:r>
            <w:r w:rsidR="00320DCE" w:rsidRPr="001B7F68">
              <w:rPr>
                <w:rFonts w:ascii="Arial" w:hAnsi="Arial" w:cs="Arial"/>
                <w:sz w:val="20"/>
                <w:lang w:bidi="ar-IQ"/>
              </w:rPr>
              <w:t xml:space="preserve">; </w:t>
            </w:r>
          </w:p>
          <w:p w:rsidR="00320DCE" w:rsidRPr="001B7F68" w:rsidRDefault="00320DCE" w:rsidP="00DE3E44">
            <w:pPr>
              <w:pStyle w:val="ListParagraph"/>
              <w:numPr>
                <w:ilvl w:val="0"/>
                <w:numId w:val="4"/>
              </w:numPr>
              <w:jc w:val="both"/>
              <w:rPr>
                <w:rFonts w:ascii="Arial" w:hAnsi="Arial" w:cs="Arial"/>
                <w:sz w:val="20"/>
                <w:lang w:bidi="ar-IQ"/>
              </w:rPr>
            </w:pPr>
            <w:r w:rsidRPr="001B7F68">
              <w:rPr>
                <w:rFonts w:ascii="Arial" w:hAnsi="Arial" w:cs="Arial"/>
                <w:sz w:val="20"/>
                <w:lang w:bidi="ar-IQ"/>
              </w:rPr>
              <w:t>GIZ</w:t>
            </w:r>
          </w:p>
          <w:p w:rsidR="00320DCE" w:rsidRPr="001B7F68" w:rsidRDefault="00320DCE" w:rsidP="00DE3E44">
            <w:pPr>
              <w:pStyle w:val="ListParagraph"/>
              <w:numPr>
                <w:ilvl w:val="0"/>
                <w:numId w:val="4"/>
              </w:numPr>
              <w:jc w:val="both"/>
              <w:rPr>
                <w:rFonts w:ascii="Arial" w:hAnsi="Arial" w:cs="Arial"/>
                <w:sz w:val="20"/>
                <w:lang w:bidi="ar-IQ"/>
              </w:rPr>
            </w:pPr>
            <w:r w:rsidRPr="001B7F68">
              <w:rPr>
                <w:rFonts w:ascii="Arial" w:hAnsi="Arial" w:cs="Arial"/>
                <w:sz w:val="20"/>
                <w:lang w:bidi="ar-IQ"/>
              </w:rPr>
              <w:t>Handicap International HI,</w:t>
            </w:r>
          </w:p>
          <w:p w:rsidR="00320DCE" w:rsidRPr="001B7F68" w:rsidRDefault="00320DCE" w:rsidP="00DE3E44">
            <w:pPr>
              <w:pStyle w:val="ListParagraph"/>
              <w:numPr>
                <w:ilvl w:val="0"/>
                <w:numId w:val="4"/>
              </w:numPr>
              <w:jc w:val="both"/>
              <w:rPr>
                <w:rFonts w:ascii="Arial" w:hAnsi="Arial" w:cs="Arial"/>
                <w:sz w:val="20"/>
                <w:lang w:bidi="ar-IQ"/>
              </w:rPr>
            </w:pPr>
            <w:r w:rsidRPr="001B7F68">
              <w:rPr>
                <w:rFonts w:ascii="Arial" w:hAnsi="Arial" w:cs="Arial"/>
                <w:sz w:val="20"/>
                <w:lang w:bidi="ar-IQ"/>
              </w:rPr>
              <w:t>European Union (EU)</w:t>
            </w:r>
          </w:p>
          <w:p w:rsidR="00320DCE" w:rsidRPr="001B7F68" w:rsidRDefault="00320DCE" w:rsidP="00DE3E44">
            <w:pPr>
              <w:pStyle w:val="ListParagraph"/>
              <w:numPr>
                <w:ilvl w:val="0"/>
                <w:numId w:val="4"/>
              </w:numPr>
              <w:jc w:val="both"/>
              <w:rPr>
                <w:rFonts w:ascii="Arial" w:hAnsi="Arial" w:cs="Arial"/>
                <w:sz w:val="20"/>
                <w:lang w:bidi="ar-IQ"/>
              </w:rPr>
            </w:pPr>
            <w:r w:rsidRPr="001B7F68">
              <w:rPr>
                <w:rFonts w:ascii="Arial" w:hAnsi="Arial" w:cs="Arial"/>
                <w:sz w:val="20"/>
                <w:lang w:bidi="ar-IQ"/>
              </w:rPr>
              <w:t>Concern World Wide</w:t>
            </w:r>
          </w:p>
          <w:p w:rsidR="00320DCE" w:rsidRPr="001B7F68" w:rsidRDefault="00320DCE" w:rsidP="00DE3E44">
            <w:pPr>
              <w:pStyle w:val="ListParagraph"/>
              <w:numPr>
                <w:ilvl w:val="0"/>
                <w:numId w:val="4"/>
              </w:numPr>
              <w:jc w:val="both"/>
              <w:rPr>
                <w:rFonts w:ascii="Arial" w:hAnsi="Arial" w:cs="Arial"/>
                <w:sz w:val="20"/>
                <w:lang w:bidi="ar-IQ"/>
              </w:rPr>
            </w:pPr>
            <w:r w:rsidRPr="001B7F68">
              <w:rPr>
                <w:rFonts w:ascii="Arial" w:hAnsi="Arial" w:cs="Arial"/>
                <w:sz w:val="20"/>
                <w:lang w:bidi="ar-IQ"/>
              </w:rPr>
              <w:t xml:space="preserve">Safe Abortion Action Fund (SAAF) </w:t>
            </w:r>
          </w:p>
          <w:p w:rsidR="003565D8" w:rsidRPr="001B7F68" w:rsidRDefault="001B7F68" w:rsidP="00DE3E44">
            <w:pPr>
              <w:pStyle w:val="ListParagraph"/>
              <w:numPr>
                <w:ilvl w:val="0"/>
                <w:numId w:val="4"/>
              </w:numPr>
              <w:jc w:val="both"/>
              <w:rPr>
                <w:rFonts w:ascii="Arial" w:hAnsi="Arial" w:cs="Arial"/>
                <w:sz w:val="20"/>
                <w:lang w:bidi="ar-IQ"/>
              </w:rPr>
            </w:pPr>
            <w:r w:rsidRPr="001B7F68">
              <w:rPr>
                <w:rFonts w:ascii="Arial" w:hAnsi="Arial" w:cs="Arial"/>
                <w:sz w:val="20"/>
                <w:lang w:bidi="ar-IQ"/>
              </w:rPr>
              <w:t>M</w:t>
            </w:r>
            <w:r w:rsidR="00320DCE" w:rsidRPr="001B7F68">
              <w:rPr>
                <w:rFonts w:ascii="Arial" w:hAnsi="Arial" w:cs="Arial"/>
                <w:sz w:val="20"/>
                <w:lang w:bidi="ar-IQ"/>
              </w:rPr>
              <w:t>any of the UN agencies like UNICE</w:t>
            </w:r>
            <w:r w:rsidR="006249E1">
              <w:rPr>
                <w:rFonts w:ascii="Arial" w:hAnsi="Arial" w:cs="Arial"/>
                <w:sz w:val="20"/>
                <w:lang w:bidi="ar-IQ"/>
              </w:rPr>
              <w:t>F, UN-WOMAN, UNDP, and UNFPA</w:t>
            </w:r>
            <w:r w:rsidR="00320DCE" w:rsidRPr="001B7F68">
              <w:rPr>
                <w:rFonts w:ascii="Arial" w:hAnsi="Arial" w:cs="Arial"/>
                <w:sz w:val="20"/>
                <w:lang w:bidi="ar-IQ"/>
              </w:rPr>
              <w:t>.</w:t>
            </w:r>
            <w:r w:rsidR="00320DCE" w:rsidRPr="001B7F68">
              <w:rPr>
                <w:rFonts w:ascii="Arial" w:hAnsi="Arial" w:cs="Arial"/>
                <w:sz w:val="18"/>
                <w:szCs w:val="18"/>
                <w:lang w:bidi="ar-IQ"/>
              </w:rPr>
              <w:t xml:space="preserve"> </w:t>
            </w:r>
          </w:p>
        </w:tc>
      </w:tr>
    </w:tbl>
    <w:p w:rsidR="00D476F7" w:rsidRDefault="00D476F7" w:rsidP="00D476F7">
      <w:pPr>
        <w:pStyle w:val="ListNumber"/>
        <w:numPr>
          <w:ilvl w:val="0"/>
          <w:numId w:val="0"/>
        </w:numPr>
      </w:pPr>
    </w:p>
    <w:p w:rsidR="002063EE" w:rsidRDefault="002063EE" w:rsidP="002063EE">
      <w:pPr>
        <w:pStyle w:val="ListNumber"/>
        <w:numPr>
          <w:ilvl w:val="0"/>
          <w:numId w:val="0"/>
        </w:numPr>
      </w:pPr>
    </w:p>
    <w:p w:rsidR="00884815" w:rsidRDefault="00884815" w:rsidP="002063EE">
      <w:pPr>
        <w:pStyle w:val="ListNumber"/>
        <w:numPr>
          <w:ilvl w:val="0"/>
          <w:numId w:val="0"/>
        </w:numPr>
      </w:pPr>
    </w:p>
    <w:p w:rsidR="00884815" w:rsidRDefault="00884815" w:rsidP="002063EE">
      <w:pPr>
        <w:pStyle w:val="ListNumber"/>
        <w:numPr>
          <w:ilvl w:val="0"/>
          <w:numId w:val="0"/>
        </w:numPr>
      </w:pPr>
    </w:p>
    <w:p w:rsidR="00D55CBC" w:rsidRDefault="00D55CBC" w:rsidP="002063EE">
      <w:pPr>
        <w:pStyle w:val="ListNumber"/>
        <w:numPr>
          <w:ilvl w:val="0"/>
          <w:numId w:val="0"/>
        </w:numPr>
      </w:pPr>
    </w:p>
    <w:p w:rsidR="00D55CBC" w:rsidRDefault="00D55CBC" w:rsidP="00320DCE"/>
    <w:p w:rsidR="002063EE" w:rsidRDefault="002063EE" w:rsidP="002063EE"/>
    <w:p w:rsidR="00D55CBC" w:rsidRDefault="00D55CBC" w:rsidP="002063EE">
      <w:pPr>
        <w:pStyle w:val="ListNumber"/>
        <w:numPr>
          <w:ilvl w:val="0"/>
          <w:numId w:val="0"/>
        </w:numPr>
        <w:rPr>
          <w:rFonts w:asciiTheme="majorHAnsi" w:eastAsiaTheme="majorEastAsia" w:hAnsiTheme="majorHAnsi" w:cstheme="majorBidi"/>
          <w:b/>
          <w:bCs/>
          <w:sz w:val="28"/>
        </w:rPr>
      </w:pPr>
    </w:p>
    <w:p w:rsidR="00884815" w:rsidRDefault="00884815" w:rsidP="002063EE">
      <w:pPr>
        <w:pStyle w:val="ListNumber"/>
        <w:numPr>
          <w:ilvl w:val="0"/>
          <w:numId w:val="0"/>
        </w:numPr>
        <w:rPr>
          <w:rFonts w:asciiTheme="majorHAnsi" w:eastAsiaTheme="majorEastAsia" w:hAnsiTheme="majorHAnsi" w:cstheme="majorBidi"/>
          <w:b/>
          <w:bCs/>
          <w:sz w:val="28"/>
        </w:rPr>
      </w:pPr>
    </w:p>
    <w:p w:rsidR="00884815" w:rsidRDefault="00884815" w:rsidP="002063EE">
      <w:pPr>
        <w:pStyle w:val="ListNumber"/>
        <w:numPr>
          <w:ilvl w:val="0"/>
          <w:numId w:val="0"/>
        </w:numPr>
        <w:rPr>
          <w:rFonts w:asciiTheme="majorHAnsi" w:eastAsiaTheme="majorEastAsia" w:hAnsiTheme="majorHAnsi" w:cstheme="majorBidi"/>
          <w:b/>
          <w:bCs/>
          <w:sz w:val="28"/>
        </w:rPr>
      </w:pPr>
    </w:p>
    <w:p w:rsidR="00884815" w:rsidRDefault="00884815" w:rsidP="002063EE">
      <w:pPr>
        <w:pStyle w:val="ListNumber"/>
        <w:numPr>
          <w:ilvl w:val="0"/>
          <w:numId w:val="0"/>
        </w:numPr>
        <w:rPr>
          <w:rFonts w:asciiTheme="majorHAnsi" w:eastAsiaTheme="majorEastAsia" w:hAnsiTheme="majorHAnsi" w:cstheme="majorBidi"/>
          <w:b/>
          <w:bCs/>
          <w:sz w:val="28"/>
        </w:rPr>
      </w:pPr>
    </w:p>
    <w:p w:rsidR="00AF1FA1" w:rsidRDefault="00AF1FA1" w:rsidP="002063EE">
      <w:pPr>
        <w:pStyle w:val="ListNumber"/>
        <w:numPr>
          <w:ilvl w:val="0"/>
          <w:numId w:val="0"/>
        </w:numPr>
        <w:rPr>
          <w:rFonts w:asciiTheme="majorHAnsi" w:eastAsiaTheme="majorEastAsia" w:hAnsiTheme="majorHAnsi" w:cstheme="majorBidi"/>
          <w:b/>
          <w:bCs/>
          <w:sz w:val="28"/>
        </w:rPr>
      </w:pPr>
    </w:p>
    <w:p w:rsidR="001B7F68" w:rsidRPr="00152D4C" w:rsidRDefault="006D0402" w:rsidP="001B7F68">
      <w:pPr>
        <w:rPr>
          <w:rFonts w:ascii="Arial" w:hAnsi="Arial" w:cs="Arial"/>
          <w:b/>
          <w:bCs/>
          <w:sz w:val="28"/>
          <w:szCs w:val="28"/>
        </w:rPr>
      </w:pPr>
      <w:r>
        <w:rPr>
          <w:rFonts w:ascii="Arial" w:hAnsi="Arial" w:cs="Arial"/>
          <w:b/>
          <w:bCs/>
          <w:sz w:val="28"/>
          <w:szCs w:val="28"/>
        </w:rPr>
        <w:t xml:space="preserve"> </w:t>
      </w:r>
      <w:r w:rsidR="001B7F68" w:rsidRPr="00152D4C">
        <w:rPr>
          <w:rFonts w:ascii="Arial" w:hAnsi="Arial" w:cs="Arial"/>
          <w:b/>
          <w:bCs/>
          <w:sz w:val="28"/>
          <w:szCs w:val="28"/>
        </w:rPr>
        <w:t xml:space="preserve">Project description </w:t>
      </w:r>
    </w:p>
    <w:p w:rsidR="001B7F68" w:rsidRPr="00152D4C" w:rsidRDefault="001B7F68" w:rsidP="00676881">
      <w:pPr>
        <w:jc w:val="both"/>
        <w:rPr>
          <w:rFonts w:ascii="Arial" w:hAnsi="Arial" w:cs="Arial"/>
          <w:szCs w:val="24"/>
        </w:rPr>
      </w:pPr>
      <w:r w:rsidRPr="00152D4C">
        <w:rPr>
          <w:rFonts w:ascii="Arial" w:hAnsi="Arial" w:cs="Arial"/>
          <w:szCs w:val="24"/>
        </w:rPr>
        <w:t xml:space="preserve">NFDO has started implementing a cash for work project of (Trim, improve and sustain natural forests in Sarsink area) that supported by GIZ. The aim of the project was to preserve, protect and improve natural environment through the organized revitalizing, revive and renewable cutting or trimming of about (14,400) trees on a land of (250) acres of natural woods located between Sarsink sub district and </w:t>
      </w:r>
      <w:proofErr w:type="spellStart"/>
      <w:r w:rsidRPr="00152D4C">
        <w:rPr>
          <w:rFonts w:ascii="Arial" w:hAnsi="Arial" w:cs="Arial"/>
          <w:szCs w:val="24"/>
        </w:rPr>
        <w:t>Ashawa</w:t>
      </w:r>
      <w:proofErr w:type="spellEnd"/>
      <w:r w:rsidRPr="00152D4C">
        <w:rPr>
          <w:rFonts w:ascii="Arial" w:hAnsi="Arial" w:cs="Arial"/>
          <w:szCs w:val="24"/>
        </w:rPr>
        <w:t xml:space="preserve"> resort. </w:t>
      </w:r>
    </w:p>
    <w:p w:rsidR="001B7F68" w:rsidRPr="00152D4C" w:rsidRDefault="001B7F68" w:rsidP="00676881">
      <w:pPr>
        <w:jc w:val="both"/>
        <w:rPr>
          <w:rFonts w:ascii="Arial" w:hAnsi="Arial" w:cs="Arial"/>
          <w:szCs w:val="24"/>
        </w:rPr>
      </w:pPr>
      <w:r w:rsidRPr="00152D4C">
        <w:rPr>
          <w:rFonts w:ascii="Arial" w:hAnsi="Arial" w:cs="Arial"/>
          <w:szCs w:val="24"/>
        </w:rPr>
        <w:t>On the other hand, the financial status of the project area residents is not high enough, so the main objective is income creation for the vulnerable households from the host community, besides access to income for women and persons with disabilities.</w:t>
      </w:r>
    </w:p>
    <w:p w:rsidR="001B7F68" w:rsidRPr="00152D4C" w:rsidRDefault="001B7F68" w:rsidP="00676881">
      <w:pPr>
        <w:jc w:val="both"/>
        <w:rPr>
          <w:rFonts w:ascii="Arial" w:hAnsi="Arial" w:cs="Arial"/>
          <w:szCs w:val="24"/>
        </w:rPr>
      </w:pPr>
      <w:r w:rsidRPr="00152D4C">
        <w:rPr>
          <w:rFonts w:ascii="Arial" w:hAnsi="Arial" w:cs="Arial"/>
          <w:szCs w:val="24"/>
        </w:rPr>
        <w:t xml:space="preserve">It was a teamwork for (60) working days, </w:t>
      </w:r>
      <w:r w:rsidR="00020DAB">
        <w:rPr>
          <w:rFonts w:ascii="Arial" w:hAnsi="Arial" w:cs="Arial"/>
          <w:szCs w:val="24"/>
        </w:rPr>
        <w:t>by</w:t>
      </w:r>
      <w:r w:rsidRPr="00152D4C">
        <w:rPr>
          <w:rFonts w:ascii="Arial" w:hAnsi="Arial" w:cs="Arial"/>
          <w:szCs w:val="24"/>
        </w:rPr>
        <w:t xml:space="preserve"> members of (68) vulnerable families as direct beneficiaries</w:t>
      </w:r>
      <w:r w:rsidR="00020DAB">
        <w:rPr>
          <w:rFonts w:ascii="Arial" w:hAnsi="Arial" w:cs="Arial"/>
          <w:szCs w:val="24"/>
        </w:rPr>
        <w:t xml:space="preserve"> including </w:t>
      </w:r>
      <w:r w:rsidR="00020DAB" w:rsidRPr="00152D4C">
        <w:rPr>
          <w:rFonts w:ascii="Arial" w:hAnsi="Arial" w:cs="Arial"/>
          <w:szCs w:val="24"/>
        </w:rPr>
        <w:t xml:space="preserve">males, females and </w:t>
      </w:r>
      <w:proofErr w:type="spellStart"/>
      <w:r w:rsidR="00020DAB" w:rsidRPr="00152D4C">
        <w:rPr>
          <w:rFonts w:ascii="Arial" w:hAnsi="Arial" w:cs="Arial"/>
          <w:szCs w:val="24"/>
        </w:rPr>
        <w:t>PwDs</w:t>
      </w:r>
      <w:proofErr w:type="spellEnd"/>
      <w:r w:rsidR="00020DAB">
        <w:rPr>
          <w:rFonts w:ascii="Arial" w:hAnsi="Arial" w:cs="Arial"/>
          <w:szCs w:val="24"/>
        </w:rPr>
        <w:t xml:space="preserve"> </w:t>
      </w:r>
      <w:r w:rsidR="00020DAB" w:rsidRPr="00152D4C">
        <w:rPr>
          <w:rFonts w:ascii="Arial" w:hAnsi="Arial" w:cs="Arial"/>
          <w:szCs w:val="24"/>
        </w:rPr>
        <w:t>from the project area an</w:t>
      </w:r>
      <w:r w:rsidR="00020DAB">
        <w:rPr>
          <w:rFonts w:ascii="Arial" w:hAnsi="Arial" w:cs="Arial"/>
          <w:szCs w:val="24"/>
        </w:rPr>
        <w:t>d surroundings and 23,400 indirect beneficiaries</w:t>
      </w:r>
      <w:r w:rsidRPr="00152D4C">
        <w:rPr>
          <w:rFonts w:ascii="Arial" w:hAnsi="Arial" w:cs="Arial"/>
          <w:szCs w:val="24"/>
        </w:rPr>
        <w:t>.</w:t>
      </w:r>
    </w:p>
    <w:p w:rsidR="00AF1FA1" w:rsidRDefault="001B7F68" w:rsidP="00676881">
      <w:pPr>
        <w:jc w:val="both"/>
        <w:rPr>
          <w:rFonts w:ascii="Arial" w:hAnsi="Arial" w:cs="Arial"/>
          <w:szCs w:val="24"/>
        </w:rPr>
      </w:pPr>
      <w:r w:rsidRPr="00152D4C">
        <w:rPr>
          <w:rFonts w:ascii="Arial" w:hAnsi="Arial" w:cs="Arial"/>
          <w:szCs w:val="24"/>
        </w:rPr>
        <w:t>The impacts of the project on the community are eliminating pollution by increasing and strengthening green zone area</w:t>
      </w:r>
      <w:r w:rsidR="00020DAB">
        <w:rPr>
          <w:rFonts w:ascii="Arial" w:hAnsi="Arial" w:cs="Arial"/>
          <w:szCs w:val="24"/>
        </w:rPr>
        <w:t>, safe the forest from the fire and make</w:t>
      </w:r>
      <w:r w:rsidRPr="00152D4C">
        <w:rPr>
          <w:rFonts w:ascii="Arial" w:hAnsi="Arial" w:cs="Arial"/>
          <w:szCs w:val="24"/>
        </w:rPr>
        <w:t xml:space="preserve"> the natural forest to beautify the area. </w:t>
      </w:r>
      <w:proofErr w:type="gramStart"/>
      <w:r w:rsidRPr="00152D4C">
        <w:rPr>
          <w:rFonts w:ascii="Arial" w:hAnsi="Arial" w:cs="Arial"/>
          <w:szCs w:val="24"/>
        </w:rPr>
        <w:t>Also providing a source of income, as it will attract tourists.</w:t>
      </w:r>
      <w:proofErr w:type="gramEnd"/>
      <w:r w:rsidRPr="00152D4C">
        <w:rPr>
          <w:rFonts w:ascii="Arial" w:hAnsi="Arial" w:cs="Arial"/>
          <w:szCs w:val="24"/>
        </w:rPr>
        <w:t xml:space="preserve"> </w:t>
      </w:r>
    </w:p>
    <w:p w:rsidR="00AF1FA1" w:rsidRDefault="00AF1FA1" w:rsidP="00676881">
      <w:pPr>
        <w:jc w:val="both"/>
        <w:rPr>
          <w:rFonts w:ascii="Arial" w:hAnsi="Arial" w:cs="Arial"/>
          <w:szCs w:val="24"/>
        </w:rPr>
      </w:pPr>
    </w:p>
    <w:p w:rsidR="00AF1FA1" w:rsidRDefault="00AF1FA1" w:rsidP="00AF1FA1">
      <w:pPr>
        <w:jc w:val="both"/>
        <w:rPr>
          <w:rFonts w:ascii="Arial" w:hAnsi="Arial" w:cs="Arial"/>
          <w:szCs w:val="24"/>
        </w:rPr>
      </w:pPr>
    </w:p>
    <w:p w:rsidR="00F16918" w:rsidRPr="00AF1FA1" w:rsidRDefault="00B47163" w:rsidP="00AF1FA1">
      <w:pPr>
        <w:jc w:val="both"/>
        <w:rPr>
          <w:rFonts w:ascii="Arial" w:hAnsi="Arial" w:cs="Arial"/>
          <w:szCs w:val="24"/>
        </w:rPr>
      </w:pPr>
      <w:r w:rsidRPr="00552804">
        <w:rPr>
          <w:rFonts w:ascii="Arial" w:hAnsi="Arial" w:cs="Arial"/>
          <w:b/>
          <w:bCs/>
          <w:sz w:val="28"/>
          <w:szCs w:val="22"/>
        </w:rPr>
        <w:t xml:space="preserve">Project </w:t>
      </w:r>
      <w:r w:rsidR="00A23931" w:rsidRPr="00552804">
        <w:rPr>
          <w:rFonts w:ascii="Arial" w:hAnsi="Arial" w:cs="Arial"/>
          <w:b/>
          <w:bCs/>
          <w:sz w:val="28"/>
          <w:szCs w:val="22"/>
        </w:rPr>
        <w:t>S</w:t>
      </w:r>
      <w:r w:rsidRPr="00552804">
        <w:rPr>
          <w:rFonts w:ascii="Arial" w:hAnsi="Arial" w:cs="Arial"/>
          <w:b/>
          <w:bCs/>
          <w:sz w:val="28"/>
          <w:szCs w:val="22"/>
        </w:rPr>
        <w:t xml:space="preserve">ummary </w:t>
      </w:r>
    </w:p>
    <w:tbl>
      <w:tblPr>
        <w:tblStyle w:val="TableGrid"/>
        <w:tblW w:w="0" w:type="auto"/>
        <w:tblLook w:val="04A0" w:firstRow="1" w:lastRow="0" w:firstColumn="1" w:lastColumn="0" w:noHBand="0" w:noVBand="1"/>
      </w:tblPr>
      <w:tblGrid>
        <w:gridCol w:w="3145"/>
        <w:gridCol w:w="6781"/>
      </w:tblGrid>
      <w:tr w:rsidR="0092390C" w:rsidRPr="006929D6" w:rsidTr="00676881">
        <w:trPr>
          <w:cnfStyle w:val="100000000000" w:firstRow="1" w:lastRow="0" w:firstColumn="0" w:lastColumn="0" w:oddVBand="0" w:evenVBand="0" w:oddHBand="0" w:evenHBand="0" w:firstRowFirstColumn="0" w:firstRowLastColumn="0" w:lastRowFirstColumn="0" w:lastRowLastColumn="0"/>
        </w:trPr>
        <w:tc>
          <w:tcPr>
            <w:tcW w:w="3145" w:type="dxa"/>
            <w:shd w:val="clear" w:color="auto" w:fill="D9D9D9" w:themeFill="background1" w:themeFillShade="D9"/>
          </w:tcPr>
          <w:p w:rsidR="0092390C" w:rsidRPr="006929D6" w:rsidRDefault="00552804" w:rsidP="00020DAB">
            <w:pPr>
              <w:spacing w:line="276" w:lineRule="auto"/>
              <w:ind w:left="0"/>
              <w:jc w:val="left"/>
              <w:rPr>
                <w:rFonts w:ascii="Arial" w:hAnsi="Arial" w:cs="Arial"/>
                <w:szCs w:val="24"/>
              </w:rPr>
            </w:pPr>
            <w:r w:rsidRPr="006929D6">
              <w:rPr>
                <w:rFonts w:ascii="Arial" w:hAnsi="Arial" w:cs="Arial"/>
                <w:szCs w:val="24"/>
              </w:rPr>
              <w:t xml:space="preserve"> </w:t>
            </w:r>
            <w:r w:rsidR="0092390C" w:rsidRPr="006929D6">
              <w:rPr>
                <w:rFonts w:ascii="Arial" w:hAnsi="Arial" w:cs="Arial"/>
                <w:szCs w:val="24"/>
              </w:rPr>
              <w:t>Project title</w:t>
            </w:r>
          </w:p>
        </w:tc>
        <w:tc>
          <w:tcPr>
            <w:tcW w:w="6781" w:type="dxa"/>
          </w:tcPr>
          <w:p w:rsidR="0092390C" w:rsidRPr="006929D6" w:rsidRDefault="00D71E23" w:rsidP="00020DAB">
            <w:pPr>
              <w:spacing w:line="276" w:lineRule="auto"/>
              <w:jc w:val="left"/>
              <w:rPr>
                <w:rFonts w:ascii="Arial" w:hAnsi="Arial" w:cs="Arial"/>
                <w:szCs w:val="24"/>
              </w:rPr>
            </w:pPr>
            <w:r w:rsidRPr="006929D6">
              <w:rPr>
                <w:rFonts w:ascii="Arial" w:hAnsi="Arial" w:cs="Arial"/>
                <w:szCs w:val="24"/>
              </w:rPr>
              <w:t>Trim, improve and sustain natural forests in Sarsink area</w:t>
            </w:r>
          </w:p>
        </w:tc>
      </w:tr>
      <w:tr w:rsidR="0092390C" w:rsidRPr="006929D6" w:rsidTr="00676881">
        <w:tc>
          <w:tcPr>
            <w:tcW w:w="3145" w:type="dxa"/>
            <w:shd w:val="clear" w:color="auto" w:fill="D9D9D9" w:themeFill="background1" w:themeFillShade="D9"/>
          </w:tcPr>
          <w:p w:rsidR="0092390C" w:rsidRPr="006929D6" w:rsidRDefault="00552804" w:rsidP="00020DAB">
            <w:pPr>
              <w:spacing w:line="276" w:lineRule="auto"/>
              <w:ind w:left="0"/>
              <w:rPr>
                <w:rFonts w:ascii="Arial" w:hAnsi="Arial" w:cs="Arial"/>
                <w:b/>
                <w:szCs w:val="24"/>
              </w:rPr>
            </w:pPr>
            <w:r w:rsidRPr="006929D6">
              <w:rPr>
                <w:rFonts w:ascii="Arial" w:hAnsi="Arial" w:cs="Arial"/>
                <w:b/>
                <w:szCs w:val="24"/>
              </w:rPr>
              <w:t xml:space="preserve"> </w:t>
            </w:r>
            <w:r w:rsidR="0092390C" w:rsidRPr="006929D6">
              <w:rPr>
                <w:rFonts w:ascii="Arial" w:hAnsi="Arial" w:cs="Arial"/>
                <w:b/>
                <w:szCs w:val="24"/>
              </w:rPr>
              <w:t xml:space="preserve">Project duration </w:t>
            </w:r>
          </w:p>
        </w:tc>
        <w:tc>
          <w:tcPr>
            <w:tcW w:w="6781" w:type="dxa"/>
          </w:tcPr>
          <w:p w:rsidR="0092390C" w:rsidRPr="006929D6" w:rsidRDefault="00D71E23" w:rsidP="00020DAB">
            <w:pPr>
              <w:spacing w:line="276" w:lineRule="auto"/>
              <w:rPr>
                <w:rFonts w:ascii="Arial" w:hAnsi="Arial" w:cs="Arial"/>
                <w:szCs w:val="24"/>
              </w:rPr>
            </w:pPr>
            <w:r w:rsidRPr="006929D6">
              <w:rPr>
                <w:rFonts w:ascii="Arial" w:hAnsi="Arial" w:cs="Arial"/>
                <w:szCs w:val="24"/>
              </w:rPr>
              <w:t xml:space="preserve">4 months as planned, with </w:t>
            </w:r>
            <w:r w:rsidR="00020DAB" w:rsidRPr="006929D6">
              <w:rPr>
                <w:rFonts w:ascii="Arial" w:hAnsi="Arial" w:cs="Arial"/>
                <w:szCs w:val="24"/>
              </w:rPr>
              <w:t xml:space="preserve">the </w:t>
            </w:r>
            <w:r w:rsidRPr="006929D6">
              <w:rPr>
                <w:rFonts w:ascii="Arial" w:hAnsi="Arial" w:cs="Arial"/>
                <w:szCs w:val="24"/>
              </w:rPr>
              <w:t>extension of one more month</w:t>
            </w:r>
          </w:p>
          <w:p w:rsidR="00D71E23" w:rsidRPr="006929D6" w:rsidRDefault="00D71E23" w:rsidP="00020DAB">
            <w:pPr>
              <w:spacing w:line="276" w:lineRule="auto"/>
              <w:rPr>
                <w:rFonts w:ascii="Arial" w:hAnsi="Arial" w:cs="Arial"/>
                <w:szCs w:val="24"/>
              </w:rPr>
            </w:pPr>
            <w:r w:rsidRPr="006929D6">
              <w:rPr>
                <w:rFonts w:ascii="Arial" w:hAnsi="Arial" w:cs="Arial"/>
                <w:szCs w:val="24"/>
              </w:rPr>
              <w:t>(September 23, 2018 to January 22, 2019) extended to Feb 22, 2019</w:t>
            </w:r>
          </w:p>
        </w:tc>
      </w:tr>
      <w:tr w:rsidR="0092390C" w:rsidRPr="006929D6" w:rsidTr="00676881">
        <w:tc>
          <w:tcPr>
            <w:tcW w:w="3145" w:type="dxa"/>
            <w:shd w:val="clear" w:color="auto" w:fill="D9D9D9" w:themeFill="background1" w:themeFillShade="D9"/>
          </w:tcPr>
          <w:p w:rsidR="0092390C" w:rsidRPr="006929D6" w:rsidRDefault="00552804" w:rsidP="00020DAB">
            <w:pPr>
              <w:spacing w:line="276" w:lineRule="auto"/>
              <w:ind w:left="0"/>
              <w:rPr>
                <w:rFonts w:ascii="Arial" w:hAnsi="Arial" w:cs="Arial"/>
                <w:b/>
                <w:szCs w:val="24"/>
              </w:rPr>
            </w:pPr>
            <w:r w:rsidRPr="006929D6">
              <w:rPr>
                <w:rFonts w:ascii="Arial" w:hAnsi="Arial" w:cs="Arial"/>
                <w:b/>
                <w:szCs w:val="24"/>
              </w:rPr>
              <w:t xml:space="preserve"> </w:t>
            </w:r>
            <w:r w:rsidR="0092390C" w:rsidRPr="006929D6">
              <w:rPr>
                <w:rFonts w:ascii="Arial" w:hAnsi="Arial" w:cs="Arial"/>
                <w:b/>
                <w:szCs w:val="24"/>
              </w:rPr>
              <w:t>Location</w:t>
            </w:r>
          </w:p>
        </w:tc>
        <w:tc>
          <w:tcPr>
            <w:tcW w:w="6781" w:type="dxa"/>
          </w:tcPr>
          <w:p w:rsidR="0092390C" w:rsidRPr="006929D6" w:rsidRDefault="00D71E23" w:rsidP="00020DAB">
            <w:pPr>
              <w:spacing w:line="276" w:lineRule="auto"/>
              <w:rPr>
                <w:rFonts w:ascii="Arial" w:hAnsi="Arial" w:cs="Arial"/>
                <w:szCs w:val="24"/>
              </w:rPr>
            </w:pPr>
            <w:r w:rsidRPr="006929D6">
              <w:rPr>
                <w:rFonts w:ascii="Arial" w:hAnsi="Arial" w:cs="Arial"/>
                <w:szCs w:val="24"/>
              </w:rPr>
              <w:t xml:space="preserve">Sarsink </w:t>
            </w:r>
            <w:r w:rsidR="002A137A" w:rsidRPr="006929D6">
              <w:rPr>
                <w:rFonts w:ascii="Arial" w:hAnsi="Arial" w:cs="Arial"/>
                <w:szCs w:val="24"/>
              </w:rPr>
              <w:t xml:space="preserve">sub-district and </w:t>
            </w:r>
            <w:proofErr w:type="spellStart"/>
            <w:r w:rsidRPr="006929D6">
              <w:rPr>
                <w:rFonts w:ascii="Arial" w:hAnsi="Arial" w:cs="Arial"/>
                <w:szCs w:val="24"/>
              </w:rPr>
              <w:t>Ashawa</w:t>
            </w:r>
            <w:proofErr w:type="spellEnd"/>
            <w:r w:rsidR="002A137A" w:rsidRPr="006929D6">
              <w:rPr>
                <w:rFonts w:ascii="Arial" w:hAnsi="Arial" w:cs="Arial"/>
                <w:szCs w:val="24"/>
              </w:rPr>
              <w:t xml:space="preserve"> resort</w:t>
            </w:r>
          </w:p>
        </w:tc>
      </w:tr>
      <w:tr w:rsidR="0092390C" w:rsidRPr="006929D6" w:rsidTr="00676881">
        <w:tc>
          <w:tcPr>
            <w:tcW w:w="3145" w:type="dxa"/>
            <w:shd w:val="clear" w:color="auto" w:fill="D9D9D9" w:themeFill="background1" w:themeFillShade="D9"/>
          </w:tcPr>
          <w:p w:rsidR="0092390C" w:rsidRPr="006929D6" w:rsidRDefault="00552804" w:rsidP="00020DAB">
            <w:pPr>
              <w:spacing w:line="276" w:lineRule="auto"/>
              <w:ind w:left="0"/>
              <w:rPr>
                <w:rFonts w:ascii="Arial" w:hAnsi="Arial" w:cs="Arial"/>
                <w:b/>
                <w:szCs w:val="24"/>
              </w:rPr>
            </w:pPr>
            <w:r w:rsidRPr="006929D6">
              <w:rPr>
                <w:rFonts w:ascii="Arial" w:hAnsi="Arial" w:cs="Arial"/>
                <w:b/>
                <w:szCs w:val="24"/>
              </w:rPr>
              <w:t xml:space="preserve"> </w:t>
            </w:r>
            <w:r w:rsidR="006929D6" w:rsidRPr="006929D6">
              <w:rPr>
                <w:rFonts w:ascii="Arial" w:hAnsi="Arial" w:cs="Arial"/>
                <w:b/>
                <w:szCs w:val="24"/>
              </w:rPr>
              <w:t>Project budget</w:t>
            </w:r>
          </w:p>
        </w:tc>
        <w:tc>
          <w:tcPr>
            <w:tcW w:w="6781" w:type="dxa"/>
          </w:tcPr>
          <w:p w:rsidR="0092390C" w:rsidRPr="006929D6" w:rsidRDefault="006929D6" w:rsidP="00020DAB">
            <w:pPr>
              <w:spacing w:line="276" w:lineRule="auto"/>
              <w:rPr>
                <w:rFonts w:ascii="Arial" w:hAnsi="Arial" w:cs="Arial"/>
                <w:szCs w:val="24"/>
              </w:rPr>
            </w:pPr>
            <w:r w:rsidRPr="006929D6">
              <w:rPr>
                <w:rFonts w:ascii="Arial" w:hAnsi="Arial" w:cs="Arial"/>
                <w:szCs w:val="24"/>
              </w:rPr>
              <w:t xml:space="preserve">EUR </w:t>
            </w:r>
            <w:r w:rsidR="00D71E23" w:rsidRPr="006929D6">
              <w:rPr>
                <w:rFonts w:ascii="Arial" w:hAnsi="Arial" w:cs="Arial"/>
                <w:b/>
                <w:bCs/>
                <w:szCs w:val="24"/>
              </w:rPr>
              <w:t>103,723,78</w:t>
            </w:r>
          </w:p>
        </w:tc>
      </w:tr>
      <w:tr w:rsidR="00A23931" w:rsidRPr="006929D6" w:rsidTr="00676881">
        <w:tc>
          <w:tcPr>
            <w:tcW w:w="3145" w:type="dxa"/>
            <w:shd w:val="clear" w:color="auto" w:fill="D9D9D9" w:themeFill="background1" w:themeFillShade="D9"/>
          </w:tcPr>
          <w:p w:rsidR="00A23931" w:rsidRPr="006929D6" w:rsidRDefault="00A23931" w:rsidP="00020DAB">
            <w:pPr>
              <w:spacing w:line="276" w:lineRule="auto"/>
              <w:rPr>
                <w:rFonts w:ascii="Arial" w:hAnsi="Arial" w:cs="Arial"/>
                <w:b/>
                <w:szCs w:val="24"/>
              </w:rPr>
            </w:pPr>
            <w:r w:rsidRPr="006929D6">
              <w:rPr>
                <w:rFonts w:ascii="Arial" w:hAnsi="Arial" w:cs="Arial"/>
                <w:b/>
                <w:szCs w:val="24"/>
              </w:rPr>
              <w:t xml:space="preserve">Target group </w:t>
            </w:r>
          </w:p>
        </w:tc>
        <w:tc>
          <w:tcPr>
            <w:tcW w:w="6781" w:type="dxa"/>
          </w:tcPr>
          <w:p w:rsidR="00A23931" w:rsidRPr="006929D6" w:rsidRDefault="00A23931" w:rsidP="00020DAB">
            <w:pPr>
              <w:spacing w:line="276" w:lineRule="auto"/>
              <w:rPr>
                <w:rFonts w:ascii="Arial" w:hAnsi="Arial" w:cs="Arial"/>
                <w:szCs w:val="24"/>
              </w:rPr>
            </w:pPr>
            <w:r w:rsidRPr="006929D6">
              <w:rPr>
                <w:rFonts w:ascii="Arial" w:hAnsi="Arial" w:cs="Arial"/>
                <w:szCs w:val="24"/>
              </w:rPr>
              <w:t>Most vulnerable and poor</w:t>
            </w:r>
            <w:r w:rsidR="006929D6" w:rsidRPr="006929D6">
              <w:rPr>
                <w:rFonts w:ascii="Arial" w:hAnsi="Arial" w:cs="Arial"/>
                <w:szCs w:val="24"/>
              </w:rPr>
              <w:t xml:space="preserve"> residents from host community o</w:t>
            </w:r>
            <w:r w:rsidRPr="006929D6">
              <w:rPr>
                <w:rFonts w:ascii="Arial" w:hAnsi="Arial" w:cs="Arial"/>
                <w:szCs w:val="24"/>
              </w:rPr>
              <w:t>f the project area</w:t>
            </w:r>
          </w:p>
        </w:tc>
      </w:tr>
      <w:tr w:rsidR="00532185" w:rsidRPr="006929D6" w:rsidTr="00676881">
        <w:tc>
          <w:tcPr>
            <w:tcW w:w="3145" w:type="dxa"/>
            <w:shd w:val="clear" w:color="auto" w:fill="D9D9D9" w:themeFill="background1" w:themeFillShade="D9"/>
          </w:tcPr>
          <w:p w:rsidR="00532185" w:rsidRPr="006929D6" w:rsidRDefault="00532185" w:rsidP="00020DAB">
            <w:pPr>
              <w:spacing w:line="276" w:lineRule="auto"/>
              <w:rPr>
                <w:rFonts w:ascii="Arial" w:hAnsi="Arial" w:cs="Arial"/>
                <w:b/>
                <w:szCs w:val="24"/>
              </w:rPr>
            </w:pPr>
            <w:r w:rsidRPr="006929D6">
              <w:rPr>
                <w:rFonts w:ascii="Arial" w:hAnsi="Arial" w:cs="Arial"/>
                <w:b/>
                <w:szCs w:val="24"/>
              </w:rPr>
              <w:t>Number of direct beneficiaries</w:t>
            </w:r>
          </w:p>
        </w:tc>
        <w:tc>
          <w:tcPr>
            <w:tcW w:w="6781" w:type="dxa"/>
          </w:tcPr>
          <w:p w:rsidR="00A23931" w:rsidRPr="006929D6" w:rsidRDefault="00A23931" w:rsidP="00DE3E44">
            <w:pPr>
              <w:pStyle w:val="ListParagraph"/>
              <w:numPr>
                <w:ilvl w:val="0"/>
                <w:numId w:val="5"/>
              </w:numPr>
              <w:spacing w:line="276" w:lineRule="auto"/>
              <w:rPr>
                <w:rFonts w:ascii="Arial" w:hAnsi="Arial" w:cs="Arial"/>
                <w:b/>
                <w:bCs/>
                <w:szCs w:val="24"/>
              </w:rPr>
            </w:pPr>
            <w:r w:rsidRPr="006929D6">
              <w:rPr>
                <w:rFonts w:ascii="Arial" w:hAnsi="Arial" w:cs="Arial"/>
                <w:b/>
                <w:bCs/>
                <w:szCs w:val="24"/>
              </w:rPr>
              <w:t xml:space="preserve"> d</w:t>
            </w:r>
            <w:r w:rsidR="00D71E23" w:rsidRPr="006929D6">
              <w:rPr>
                <w:rFonts w:ascii="Arial" w:hAnsi="Arial" w:cs="Arial"/>
                <w:b/>
                <w:bCs/>
                <w:szCs w:val="24"/>
              </w:rPr>
              <w:t xml:space="preserve">irect beneficiaries </w:t>
            </w:r>
          </w:p>
          <w:p w:rsidR="00D71E23" w:rsidRPr="006929D6" w:rsidRDefault="00A23931" w:rsidP="00020DAB">
            <w:pPr>
              <w:spacing w:line="276" w:lineRule="auto"/>
              <w:ind w:left="0"/>
              <w:rPr>
                <w:rFonts w:ascii="Arial" w:hAnsi="Arial" w:cs="Arial"/>
                <w:szCs w:val="24"/>
              </w:rPr>
            </w:pPr>
            <w:r w:rsidRPr="006929D6">
              <w:rPr>
                <w:rFonts w:ascii="Arial" w:hAnsi="Arial" w:cs="Arial"/>
                <w:szCs w:val="24"/>
              </w:rPr>
              <w:t xml:space="preserve">- </w:t>
            </w:r>
            <w:r w:rsidR="00D71E23" w:rsidRPr="006929D6">
              <w:rPr>
                <w:rFonts w:ascii="Arial" w:hAnsi="Arial" w:cs="Arial"/>
                <w:szCs w:val="24"/>
              </w:rPr>
              <w:t xml:space="preserve">(24 females+ 38 males+ 6 </w:t>
            </w:r>
            <w:proofErr w:type="spellStart"/>
            <w:r w:rsidR="00D71E23" w:rsidRPr="006929D6">
              <w:rPr>
                <w:rFonts w:ascii="Arial" w:hAnsi="Arial" w:cs="Arial"/>
                <w:szCs w:val="24"/>
              </w:rPr>
              <w:t>PwD</w:t>
            </w:r>
            <w:proofErr w:type="spellEnd"/>
            <w:r w:rsidR="00D71E23" w:rsidRPr="006929D6">
              <w:rPr>
                <w:rFonts w:ascii="Arial" w:hAnsi="Arial" w:cs="Arial"/>
                <w:szCs w:val="24"/>
              </w:rPr>
              <w:t>)</w:t>
            </w:r>
          </w:p>
          <w:p w:rsidR="00D71E23" w:rsidRPr="006929D6" w:rsidRDefault="00A23931" w:rsidP="00020DAB">
            <w:pPr>
              <w:spacing w:line="276" w:lineRule="auto"/>
              <w:ind w:left="0"/>
              <w:rPr>
                <w:rFonts w:ascii="Arial" w:hAnsi="Arial" w:cs="Arial"/>
                <w:szCs w:val="24"/>
              </w:rPr>
            </w:pPr>
            <w:r w:rsidRPr="006929D6">
              <w:rPr>
                <w:rFonts w:ascii="Arial" w:hAnsi="Arial" w:cs="Arial"/>
                <w:szCs w:val="24"/>
              </w:rPr>
              <w:t>- (8) skilled laborers ( 2 supervisors)</w:t>
            </w:r>
          </w:p>
          <w:p w:rsidR="00A23931" w:rsidRPr="006929D6" w:rsidRDefault="00A23931" w:rsidP="00020DAB">
            <w:pPr>
              <w:spacing w:line="276" w:lineRule="auto"/>
              <w:ind w:left="0"/>
              <w:rPr>
                <w:rFonts w:ascii="Arial" w:hAnsi="Arial" w:cs="Arial"/>
                <w:szCs w:val="24"/>
              </w:rPr>
            </w:pPr>
            <w:r w:rsidRPr="006929D6">
              <w:rPr>
                <w:rFonts w:ascii="Arial" w:hAnsi="Arial" w:cs="Arial"/>
                <w:szCs w:val="24"/>
              </w:rPr>
              <w:t>- 60 unskilled laborers</w:t>
            </w:r>
          </w:p>
        </w:tc>
      </w:tr>
      <w:tr w:rsidR="00532185" w:rsidRPr="006929D6" w:rsidTr="00676881">
        <w:tc>
          <w:tcPr>
            <w:tcW w:w="3145" w:type="dxa"/>
            <w:shd w:val="clear" w:color="auto" w:fill="D9D9D9" w:themeFill="background1" w:themeFillShade="D9"/>
          </w:tcPr>
          <w:p w:rsidR="00532185" w:rsidRPr="006929D6" w:rsidRDefault="00552804" w:rsidP="00020DAB">
            <w:pPr>
              <w:spacing w:line="276" w:lineRule="auto"/>
              <w:ind w:left="0"/>
              <w:rPr>
                <w:rFonts w:ascii="Arial" w:hAnsi="Arial" w:cs="Arial"/>
                <w:b/>
                <w:szCs w:val="24"/>
              </w:rPr>
            </w:pPr>
            <w:r w:rsidRPr="006929D6">
              <w:rPr>
                <w:rFonts w:ascii="Arial" w:hAnsi="Arial" w:cs="Arial"/>
                <w:b/>
                <w:szCs w:val="24"/>
              </w:rPr>
              <w:t xml:space="preserve"> </w:t>
            </w:r>
            <w:r w:rsidR="00A23931" w:rsidRPr="006929D6">
              <w:rPr>
                <w:rFonts w:ascii="Arial" w:hAnsi="Arial" w:cs="Arial"/>
                <w:b/>
                <w:szCs w:val="24"/>
              </w:rPr>
              <w:t xml:space="preserve">Number of working </w:t>
            </w:r>
            <w:r w:rsidRPr="006929D6">
              <w:rPr>
                <w:rFonts w:ascii="Arial" w:hAnsi="Arial" w:cs="Arial"/>
                <w:b/>
                <w:szCs w:val="24"/>
              </w:rPr>
              <w:t xml:space="preserve">  </w:t>
            </w:r>
            <w:r w:rsidR="00A23931" w:rsidRPr="006929D6">
              <w:rPr>
                <w:rFonts w:ascii="Arial" w:hAnsi="Arial" w:cs="Arial"/>
                <w:b/>
                <w:szCs w:val="24"/>
              </w:rPr>
              <w:t>days</w:t>
            </w:r>
          </w:p>
        </w:tc>
        <w:tc>
          <w:tcPr>
            <w:tcW w:w="6781" w:type="dxa"/>
          </w:tcPr>
          <w:p w:rsidR="00532185" w:rsidRPr="006929D6" w:rsidRDefault="006929D6" w:rsidP="00020DAB">
            <w:pPr>
              <w:spacing w:line="276" w:lineRule="auto"/>
              <w:ind w:left="0"/>
              <w:rPr>
                <w:rFonts w:ascii="Arial" w:hAnsi="Arial" w:cs="Arial"/>
                <w:szCs w:val="24"/>
              </w:rPr>
            </w:pPr>
            <w:r>
              <w:rPr>
                <w:rFonts w:ascii="Arial" w:hAnsi="Arial" w:cs="Arial"/>
                <w:szCs w:val="24"/>
              </w:rPr>
              <w:t xml:space="preserve"> </w:t>
            </w:r>
            <w:r w:rsidR="00A23931" w:rsidRPr="006929D6">
              <w:rPr>
                <w:rFonts w:ascii="Arial" w:hAnsi="Arial" w:cs="Arial"/>
                <w:szCs w:val="24"/>
              </w:rPr>
              <w:t xml:space="preserve">60 working days per beneficiary </w:t>
            </w:r>
          </w:p>
        </w:tc>
      </w:tr>
    </w:tbl>
    <w:p w:rsidR="0092390C" w:rsidRPr="00552804" w:rsidRDefault="0092390C" w:rsidP="00D55CBC">
      <w:pPr>
        <w:rPr>
          <w:sz w:val="26"/>
          <w:szCs w:val="26"/>
        </w:rPr>
      </w:pPr>
    </w:p>
    <w:p w:rsidR="0092390C" w:rsidRDefault="0092390C" w:rsidP="00D55CBC"/>
    <w:p w:rsidR="00552804" w:rsidRDefault="00552804" w:rsidP="00D55CBC"/>
    <w:p w:rsidR="002A137A" w:rsidRPr="00152D4C" w:rsidRDefault="00DB6EAF" w:rsidP="00323CD7">
      <w:pPr>
        <w:rPr>
          <w:rFonts w:ascii="Arial" w:hAnsi="Arial" w:cs="Arial"/>
          <w:b/>
          <w:bCs/>
          <w:sz w:val="28"/>
          <w:szCs w:val="22"/>
        </w:rPr>
      </w:pPr>
      <w:r>
        <w:rPr>
          <w:rFonts w:ascii="Arial" w:hAnsi="Arial" w:cs="Arial"/>
          <w:b/>
          <w:bCs/>
          <w:sz w:val="28"/>
          <w:szCs w:val="22"/>
        </w:rPr>
        <w:t xml:space="preserve"> </w:t>
      </w:r>
      <w:r w:rsidR="005A157E">
        <w:rPr>
          <w:rFonts w:ascii="Arial" w:hAnsi="Arial" w:cs="Arial"/>
          <w:b/>
          <w:bCs/>
          <w:sz w:val="28"/>
          <w:szCs w:val="22"/>
        </w:rPr>
        <w:t xml:space="preserve"> </w:t>
      </w:r>
      <w:r w:rsidR="002A137A" w:rsidRPr="00152D4C">
        <w:rPr>
          <w:rFonts w:ascii="Arial" w:hAnsi="Arial" w:cs="Arial"/>
          <w:b/>
          <w:bCs/>
          <w:sz w:val="28"/>
          <w:szCs w:val="22"/>
        </w:rPr>
        <w:t xml:space="preserve">Project objectives </w:t>
      </w:r>
    </w:p>
    <w:p w:rsidR="00671E4E" w:rsidRPr="00152D4C" w:rsidRDefault="002A137A" w:rsidP="00676881">
      <w:pPr>
        <w:pStyle w:val="ListParagraph"/>
        <w:numPr>
          <w:ilvl w:val="0"/>
          <w:numId w:val="4"/>
        </w:numPr>
        <w:jc w:val="both"/>
        <w:rPr>
          <w:rFonts w:ascii="Arial" w:hAnsi="Arial" w:cs="Arial"/>
        </w:rPr>
      </w:pPr>
      <w:r w:rsidRPr="00152D4C">
        <w:rPr>
          <w:rFonts w:ascii="Arial" w:hAnsi="Arial" w:cs="Arial"/>
        </w:rPr>
        <w:t>The project was designed to be a mean for income creation to the most vulnerable households</w:t>
      </w:r>
      <w:r w:rsidR="00671E4E" w:rsidRPr="00152D4C">
        <w:rPr>
          <w:rFonts w:ascii="Arial" w:hAnsi="Arial" w:cs="Arial"/>
        </w:rPr>
        <w:t xml:space="preserve"> from host community, due to the shortage of working opportunities in the area.</w:t>
      </w:r>
    </w:p>
    <w:p w:rsidR="00323CD7" w:rsidRPr="00152D4C" w:rsidRDefault="00323CD7" w:rsidP="00676881">
      <w:pPr>
        <w:pStyle w:val="ListParagraph"/>
        <w:numPr>
          <w:ilvl w:val="0"/>
          <w:numId w:val="4"/>
        </w:numPr>
        <w:jc w:val="both"/>
        <w:rPr>
          <w:rFonts w:ascii="Arial" w:hAnsi="Arial" w:cs="Arial"/>
          <w:color w:val="262626" w:themeColor="text1" w:themeTint="D9"/>
        </w:rPr>
      </w:pPr>
      <w:r w:rsidRPr="00152D4C">
        <w:rPr>
          <w:rFonts w:ascii="Arial" w:hAnsi="Arial" w:cs="Arial"/>
          <w:color w:val="262626" w:themeColor="text1" w:themeTint="D9"/>
        </w:rPr>
        <w:t>Revive cutting of 14,400 trees on a land of 250 acres of natural woods</w:t>
      </w:r>
      <w:r w:rsidR="006929D6">
        <w:rPr>
          <w:rFonts w:ascii="Arial" w:hAnsi="Arial" w:cs="Arial"/>
          <w:color w:val="262626" w:themeColor="text1" w:themeTint="D9"/>
        </w:rPr>
        <w:t xml:space="preserve"> and the forest from the weeds and unwanted shrubs</w:t>
      </w:r>
      <w:r w:rsidRPr="00152D4C">
        <w:rPr>
          <w:rFonts w:ascii="Arial" w:hAnsi="Arial" w:cs="Arial"/>
          <w:color w:val="262626" w:themeColor="text1" w:themeTint="D9"/>
        </w:rPr>
        <w:t>.</w:t>
      </w:r>
    </w:p>
    <w:p w:rsidR="00323CD7" w:rsidRPr="00152D4C" w:rsidRDefault="00323CD7" w:rsidP="00676881">
      <w:pPr>
        <w:pStyle w:val="ListParagraph"/>
        <w:numPr>
          <w:ilvl w:val="0"/>
          <w:numId w:val="4"/>
        </w:numPr>
        <w:jc w:val="both"/>
        <w:rPr>
          <w:rFonts w:ascii="Arial" w:hAnsi="Arial" w:cs="Arial"/>
          <w:color w:val="262626" w:themeColor="text1" w:themeTint="D9"/>
        </w:rPr>
      </w:pPr>
      <w:r w:rsidRPr="00152D4C">
        <w:rPr>
          <w:rFonts w:ascii="Arial" w:hAnsi="Arial" w:cs="Arial"/>
          <w:color w:val="262626" w:themeColor="text1" w:themeTint="D9"/>
        </w:rPr>
        <w:t>Involving women and disable</w:t>
      </w:r>
      <w:r w:rsidR="004B2C79">
        <w:rPr>
          <w:rFonts w:ascii="Arial" w:hAnsi="Arial" w:cs="Arial"/>
          <w:color w:val="262626" w:themeColor="text1" w:themeTint="D9"/>
        </w:rPr>
        <w:t>d</w:t>
      </w:r>
      <w:r w:rsidRPr="00152D4C">
        <w:rPr>
          <w:rFonts w:ascii="Arial" w:hAnsi="Arial" w:cs="Arial"/>
          <w:color w:val="262626" w:themeColor="text1" w:themeTint="D9"/>
        </w:rPr>
        <w:t xml:space="preserve"> persons in the community activities for income creation</w:t>
      </w:r>
      <w:r w:rsidR="004B2C79">
        <w:rPr>
          <w:rFonts w:ascii="Arial" w:hAnsi="Arial" w:cs="Arial"/>
          <w:color w:val="262626" w:themeColor="text1" w:themeTint="D9"/>
        </w:rPr>
        <w:t>.</w:t>
      </w:r>
    </w:p>
    <w:p w:rsidR="00333E5D" w:rsidRPr="00152D4C" w:rsidRDefault="00333E5D" w:rsidP="00676881">
      <w:pPr>
        <w:pStyle w:val="ListParagraph"/>
        <w:numPr>
          <w:ilvl w:val="0"/>
          <w:numId w:val="4"/>
        </w:numPr>
        <w:jc w:val="both"/>
        <w:rPr>
          <w:rFonts w:ascii="Arial" w:hAnsi="Arial" w:cs="Arial"/>
        </w:rPr>
      </w:pPr>
      <w:r w:rsidRPr="00152D4C">
        <w:rPr>
          <w:rFonts w:ascii="Arial" w:hAnsi="Arial" w:cs="Arial"/>
        </w:rPr>
        <w:t>Generating a temporary job for the vulnerable families, as a mechanism to reduce poverty and pr</w:t>
      </w:r>
      <w:r w:rsidR="004B2C79">
        <w:rPr>
          <w:rFonts w:ascii="Arial" w:hAnsi="Arial" w:cs="Arial"/>
        </w:rPr>
        <w:t>ovide basic needs for their families</w:t>
      </w:r>
      <w:r w:rsidRPr="00152D4C">
        <w:rPr>
          <w:rFonts w:ascii="Arial" w:hAnsi="Arial" w:cs="Arial"/>
        </w:rPr>
        <w:t>.</w:t>
      </w:r>
    </w:p>
    <w:p w:rsidR="00333E5D" w:rsidRPr="00152D4C" w:rsidRDefault="00333E5D" w:rsidP="00676881">
      <w:pPr>
        <w:pStyle w:val="ListParagraph"/>
        <w:numPr>
          <w:ilvl w:val="0"/>
          <w:numId w:val="4"/>
        </w:numPr>
        <w:jc w:val="both"/>
        <w:rPr>
          <w:rFonts w:ascii="Arial" w:hAnsi="Arial" w:cs="Arial"/>
        </w:rPr>
      </w:pPr>
      <w:r w:rsidRPr="00152D4C">
        <w:rPr>
          <w:rFonts w:ascii="Arial" w:hAnsi="Arial" w:cs="Arial"/>
        </w:rPr>
        <w:t xml:space="preserve">Providing required care for the natural forest to enhance the </w:t>
      </w:r>
      <w:r w:rsidR="004B2C79" w:rsidRPr="00152D4C">
        <w:rPr>
          <w:rFonts w:ascii="Arial" w:hAnsi="Arial" w:cs="Arial"/>
        </w:rPr>
        <w:t>sight</w:t>
      </w:r>
      <w:r w:rsidR="004B2C79">
        <w:rPr>
          <w:rFonts w:ascii="Arial" w:hAnsi="Arial" w:cs="Arial"/>
        </w:rPr>
        <w:t>.</w:t>
      </w:r>
    </w:p>
    <w:p w:rsidR="00671E4E" w:rsidRPr="00152D4C" w:rsidRDefault="00671E4E" w:rsidP="00676881">
      <w:pPr>
        <w:pStyle w:val="ListParagraph"/>
        <w:numPr>
          <w:ilvl w:val="0"/>
          <w:numId w:val="4"/>
        </w:numPr>
        <w:jc w:val="both"/>
        <w:rPr>
          <w:rFonts w:ascii="Arial" w:hAnsi="Arial" w:cs="Arial"/>
        </w:rPr>
      </w:pPr>
      <w:r w:rsidRPr="00152D4C">
        <w:rPr>
          <w:rFonts w:ascii="Arial" w:hAnsi="Arial" w:cs="Arial"/>
        </w:rPr>
        <w:t>Reducing the atmosphere pollution</w:t>
      </w:r>
      <w:r w:rsidR="004B2C79">
        <w:rPr>
          <w:rFonts w:ascii="Arial" w:hAnsi="Arial" w:cs="Arial"/>
        </w:rPr>
        <w:t>.</w:t>
      </w:r>
    </w:p>
    <w:p w:rsidR="00671E4E" w:rsidRPr="00152D4C" w:rsidRDefault="004B2C79" w:rsidP="00676881">
      <w:pPr>
        <w:pStyle w:val="ListParagraph"/>
        <w:numPr>
          <w:ilvl w:val="0"/>
          <w:numId w:val="4"/>
        </w:numPr>
        <w:jc w:val="both"/>
        <w:rPr>
          <w:rFonts w:ascii="Arial" w:hAnsi="Arial" w:cs="Arial"/>
        </w:rPr>
      </w:pPr>
      <w:r>
        <w:rPr>
          <w:rFonts w:ascii="Arial" w:hAnsi="Arial" w:cs="Arial"/>
        </w:rPr>
        <w:t xml:space="preserve">Increasing </w:t>
      </w:r>
      <w:r w:rsidR="00323CD7" w:rsidRPr="00152D4C">
        <w:rPr>
          <w:rFonts w:ascii="Arial" w:hAnsi="Arial" w:cs="Arial"/>
        </w:rPr>
        <w:t>p</w:t>
      </w:r>
      <w:r w:rsidR="00671E4E" w:rsidRPr="00152D4C">
        <w:rPr>
          <w:rFonts w:ascii="Arial" w:hAnsi="Arial" w:cs="Arial"/>
        </w:rPr>
        <w:t>revention of the fire risks</w:t>
      </w:r>
      <w:r>
        <w:rPr>
          <w:rFonts w:ascii="Arial" w:hAnsi="Arial" w:cs="Arial"/>
        </w:rPr>
        <w:t>.</w:t>
      </w:r>
    </w:p>
    <w:p w:rsidR="00323CD7" w:rsidRPr="00152D4C" w:rsidRDefault="00323CD7" w:rsidP="00676881">
      <w:pPr>
        <w:pStyle w:val="ListParagraph"/>
        <w:numPr>
          <w:ilvl w:val="0"/>
          <w:numId w:val="4"/>
        </w:numPr>
        <w:jc w:val="both"/>
        <w:rPr>
          <w:rFonts w:ascii="Arial" w:hAnsi="Arial" w:cs="Arial"/>
        </w:rPr>
      </w:pPr>
      <w:r w:rsidRPr="00152D4C">
        <w:rPr>
          <w:rFonts w:ascii="Arial" w:hAnsi="Arial" w:cs="Arial"/>
        </w:rPr>
        <w:t>Clean</w:t>
      </w:r>
      <w:r w:rsidR="004B2C79">
        <w:rPr>
          <w:rFonts w:ascii="Arial" w:hAnsi="Arial" w:cs="Arial"/>
        </w:rPr>
        <w:t>ing</w:t>
      </w:r>
      <w:r w:rsidRPr="00152D4C">
        <w:rPr>
          <w:rFonts w:ascii="Arial" w:hAnsi="Arial" w:cs="Arial"/>
        </w:rPr>
        <w:t xml:space="preserve"> the forest from the weeds and unwanted shrubs</w:t>
      </w:r>
      <w:r w:rsidR="004B2C79">
        <w:rPr>
          <w:rFonts w:ascii="Arial" w:hAnsi="Arial" w:cs="Arial"/>
        </w:rPr>
        <w:t>.</w:t>
      </w:r>
    </w:p>
    <w:p w:rsidR="00323CD7" w:rsidRDefault="00323CD7" w:rsidP="005D5FDB">
      <w:pPr>
        <w:rPr>
          <w:rFonts w:ascii="Arial" w:hAnsi="Arial" w:cs="Arial"/>
        </w:rPr>
      </w:pPr>
    </w:p>
    <w:p w:rsidR="00552804" w:rsidRDefault="00552804" w:rsidP="00552804">
      <w:pPr>
        <w:rPr>
          <w:b/>
          <w:bCs/>
          <w:sz w:val="28"/>
          <w:szCs w:val="22"/>
        </w:rPr>
      </w:pPr>
    </w:p>
    <w:p w:rsidR="00552804" w:rsidRPr="004B2C79" w:rsidRDefault="005A157E" w:rsidP="00676881">
      <w:pPr>
        <w:jc w:val="both"/>
        <w:rPr>
          <w:rFonts w:ascii="Arial" w:hAnsi="Arial" w:cs="Arial"/>
          <w:b/>
          <w:bCs/>
          <w:sz w:val="28"/>
          <w:szCs w:val="22"/>
        </w:rPr>
      </w:pPr>
      <w:r>
        <w:rPr>
          <w:rFonts w:ascii="Arial" w:hAnsi="Arial" w:cs="Arial"/>
          <w:b/>
          <w:bCs/>
          <w:sz w:val="28"/>
          <w:szCs w:val="22"/>
        </w:rPr>
        <w:t xml:space="preserve"> </w:t>
      </w:r>
      <w:r w:rsidR="00552804" w:rsidRPr="004B2C79">
        <w:rPr>
          <w:rFonts w:ascii="Arial" w:hAnsi="Arial" w:cs="Arial"/>
          <w:b/>
          <w:bCs/>
          <w:sz w:val="28"/>
          <w:szCs w:val="22"/>
        </w:rPr>
        <w:t xml:space="preserve">Project </w:t>
      </w:r>
      <w:r w:rsidR="006929D6">
        <w:rPr>
          <w:rFonts w:ascii="Arial" w:hAnsi="Arial" w:cs="Arial"/>
          <w:b/>
          <w:bCs/>
          <w:sz w:val="28"/>
          <w:szCs w:val="22"/>
        </w:rPr>
        <w:t>achievements</w:t>
      </w:r>
    </w:p>
    <w:p w:rsidR="00552804" w:rsidRPr="003F0041" w:rsidRDefault="00552804" w:rsidP="00676881">
      <w:pPr>
        <w:pStyle w:val="ListParagraph"/>
        <w:numPr>
          <w:ilvl w:val="0"/>
          <w:numId w:val="4"/>
        </w:numPr>
        <w:jc w:val="both"/>
        <w:rPr>
          <w:rFonts w:ascii="Arial" w:hAnsi="Arial" w:cs="Arial"/>
        </w:rPr>
      </w:pPr>
      <w:r w:rsidRPr="003F0041">
        <w:rPr>
          <w:rFonts w:ascii="Arial" w:hAnsi="Arial" w:cs="Arial"/>
        </w:rPr>
        <w:t>Relationships created between the individuals from different backgrounds</w:t>
      </w:r>
    </w:p>
    <w:p w:rsidR="00552804" w:rsidRPr="003F0041" w:rsidRDefault="00552804" w:rsidP="00676881">
      <w:pPr>
        <w:pStyle w:val="ListParagraph"/>
        <w:numPr>
          <w:ilvl w:val="0"/>
          <w:numId w:val="4"/>
        </w:numPr>
        <w:jc w:val="both"/>
        <w:rPr>
          <w:rFonts w:ascii="Arial" w:hAnsi="Arial" w:cs="Arial"/>
        </w:rPr>
      </w:pPr>
      <w:r w:rsidRPr="003F0041">
        <w:rPr>
          <w:rFonts w:ascii="Arial" w:hAnsi="Arial" w:cs="Arial"/>
        </w:rPr>
        <w:t>Income creation for many needy families</w:t>
      </w:r>
    </w:p>
    <w:p w:rsidR="00552804" w:rsidRPr="003F0041" w:rsidRDefault="00552804" w:rsidP="00676881">
      <w:pPr>
        <w:pStyle w:val="ListParagraph"/>
        <w:numPr>
          <w:ilvl w:val="0"/>
          <w:numId w:val="4"/>
        </w:numPr>
        <w:jc w:val="both"/>
        <w:rPr>
          <w:rFonts w:ascii="Arial" w:hAnsi="Arial" w:cs="Arial"/>
        </w:rPr>
      </w:pPr>
      <w:r w:rsidRPr="003F0041">
        <w:rPr>
          <w:rFonts w:ascii="Arial" w:hAnsi="Arial" w:cs="Arial"/>
        </w:rPr>
        <w:t>Strengthening social relations without considering ethnic, gender or religion</w:t>
      </w:r>
      <w:r w:rsidR="004B2C79" w:rsidRPr="003F0041">
        <w:rPr>
          <w:rFonts w:ascii="Arial" w:hAnsi="Arial" w:cs="Arial"/>
        </w:rPr>
        <w:t>.</w:t>
      </w:r>
    </w:p>
    <w:p w:rsidR="004B2C79" w:rsidRPr="003F0041" w:rsidRDefault="004B2C79" w:rsidP="00676881">
      <w:pPr>
        <w:pStyle w:val="ListParagraph"/>
        <w:numPr>
          <w:ilvl w:val="0"/>
          <w:numId w:val="4"/>
        </w:numPr>
        <w:jc w:val="both"/>
        <w:rPr>
          <w:rFonts w:ascii="Arial" w:hAnsi="Arial" w:cs="Arial"/>
        </w:rPr>
      </w:pPr>
      <w:r w:rsidRPr="00D97156">
        <w:rPr>
          <w:rFonts w:ascii="Arial" w:hAnsi="Arial" w:cs="Arial"/>
          <w:color w:val="auto"/>
        </w:rPr>
        <w:t>Cleaning</w:t>
      </w:r>
      <w:r w:rsidRPr="003F0041">
        <w:rPr>
          <w:rFonts w:ascii="Arial" w:hAnsi="Arial" w:cs="Arial"/>
        </w:rPr>
        <w:t>, cutting and reviving more than targeted area.</w:t>
      </w:r>
    </w:p>
    <w:p w:rsidR="004B2C79" w:rsidRPr="003F0041" w:rsidRDefault="004B2C79" w:rsidP="00676881">
      <w:pPr>
        <w:pStyle w:val="ListParagraph"/>
        <w:numPr>
          <w:ilvl w:val="0"/>
          <w:numId w:val="4"/>
        </w:numPr>
        <w:jc w:val="both"/>
        <w:rPr>
          <w:rFonts w:ascii="Arial" w:hAnsi="Arial" w:cs="Arial"/>
        </w:rPr>
      </w:pPr>
      <w:r w:rsidRPr="003F0041">
        <w:rPr>
          <w:rFonts w:ascii="Arial" w:hAnsi="Arial" w:cs="Arial"/>
        </w:rPr>
        <w:t>Involving women and persons with special needs in the project</w:t>
      </w:r>
      <w:r w:rsidR="00D97156">
        <w:rPr>
          <w:rFonts w:ascii="Arial" w:hAnsi="Arial" w:cs="Arial"/>
        </w:rPr>
        <w:t xml:space="preserve"> implementation</w:t>
      </w:r>
      <w:r w:rsidRPr="003F0041">
        <w:rPr>
          <w:rFonts w:ascii="Arial" w:hAnsi="Arial" w:cs="Arial"/>
        </w:rPr>
        <w:t>, and considering all of them alike.</w:t>
      </w:r>
    </w:p>
    <w:p w:rsidR="00552804" w:rsidRPr="003F0041" w:rsidRDefault="00565D79" w:rsidP="00676881">
      <w:pPr>
        <w:pStyle w:val="ListParagraph"/>
        <w:numPr>
          <w:ilvl w:val="0"/>
          <w:numId w:val="4"/>
        </w:numPr>
        <w:jc w:val="both"/>
        <w:rPr>
          <w:rFonts w:ascii="Arial" w:hAnsi="Arial" w:cs="Arial"/>
        </w:rPr>
      </w:pPr>
      <w:r w:rsidRPr="003F0041">
        <w:rPr>
          <w:rFonts w:ascii="Arial" w:hAnsi="Arial" w:cs="Arial"/>
        </w:rPr>
        <w:t>Keeping the beneficiaries on work and boosting their mood and motivation not to stop working</w:t>
      </w:r>
      <w:r w:rsidR="003F0041" w:rsidRPr="003F0041">
        <w:rPr>
          <w:rFonts w:ascii="Arial" w:hAnsi="Arial" w:cs="Arial"/>
        </w:rPr>
        <w:t xml:space="preserve"> as well as</w:t>
      </w:r>
      <w:r w:rsidRPr="003F0041">
        <w:rPr>
          <w:rFonts w:ascii="Arial" w:hAnsi="Arial" w:cs="Arial"/>
        </w:rPr>
        <w:t xml:space="preserve"> </w:t>
      </w:r>
      <w:r w:rsidR="003F0041" w:rsidRPr="003F0041">
        <w:rPr>
          <w:rFonts w:ascii="Arial" w:hAnsi="Arial" w:cs="Arial"/>
        </w:rPr>
        <w:t xml:space="preserve">preventing them from complaining about </w:t>
      </w:r>
      <w:r w:rsidR="00D97156">
        <w:rPr>
          <w:rFonts w:ascii="Arial" w:hAnsi="Arial" w:cs="Arial"/>
        </w:rPr>
        <w:t xml:space="preserve">the organization </w:t>
      </w:r>
      <w:r w:rsidR="003F0041" w:rsidRPr="003F0041">
        <w:rPr>
          <w:rFonts w:ascii="Arial" w:hAnsi="Arial" w:cs="Arial"/>
        </w:rPr>
        <w:t>publicly</w:t>
      </w:r>
      <w:r w:rsidR="00D97156">
        <w:rPr>
          <w:rFonts w:ascii="Arial" w:hAnsi="Arial" w:cs="Arial"/>
        </w:rPr>
        <w:t>, due to the delay in the payments</w:t>
      </w:r>
      <w:r w:rsidRPr="003F0041">
        <w:rPr>
          <w:rFonts w:ascii="Arial" w:hAnsi="Arial" w:cs="Arial"/>
        </w:rPr>
        <w:t>.</w:t>
      </w:r>
      <w:r w:rsidR="003F0041" w:rsidRPr="003F0041">
        <w:rPr>
          <w:rFonts w:ascii="Arial" w:hAnsi="Arial" w:cs="Arial"/>
        </w:rPr>
        <w:t xml:space="preserve"> </w:t>
      </w:r>
    </w:p>
    <w:p w:rsidR="00565D79" w:rsidRPr="003F0041" w:rsidRDefault="00565D79" w:rsidP="00676881">
      <w:pPr>
        <w:pStyle w:val="ListParagraph"/>
        <w:numPr>
          <w:ilvl w:val="0"/>
          <w:numId w:val="4"/>
        </w:numPr>
        <w:jc w:val="both"/>
        <w:rPr>
          <w:rFonts w:ascii="Arial" w:hAnsi="Arial" w:cs="Arial"/>
        </w:rPr>
      </w:pPr>
      <w:r w:rsidRPr="003F0041">
        <w:rPr>
          <w:rFonts w:ascii="Arial" w:hAnsi="Arial" w:cs="Arial"/>
        </w:rPr>
        <w:t>Not having serious accidents, injuries or burns among the workers.</w:t>
      </w:r>
    </w:p>
    <w:p w:rsidR="00565D79" w:rsidRDefault="00D97156" w:rsidP="00676881">
      <w:pPr>
        <w:pStyle w:val="ListParagraph"/>
        <w:numPr>
          <w:ilvl w:val="0"/>
          <w:numId w:val="4"/>
        </w:numPr>
        <w:jc w:val="both"/>
        <w:rPr>
          <w:rFonts w:ascii="Arial" w:hAnsi="Arial" w:cs="Arial"/>
        </w:rPr>
      </w:pPr>
      <w:r>
        <w:rPr>
          <w:rFonts w:ascii="Arial" w:hAnsi="Arial" w:cs="Arial"/>
        </w:rPr>
        <w:t>Paying 10 days of the workers’</w:t>
      </w:r>
      <w:r w:rsidR="00565D79" w:rsidRPr="003F0041">
        <w:rPr>
          <w:rFonts w:ascii="Arial" w:hAnsi="Arial" w:cs="Arial"/>
        </w:rPr>
        <w:t xml:space="preserve"> wages from Nujeen budget line</w:t>
      </w:r>
      <w:r>
        <w:rPr>
          <w:rFonts w:ascii="Arial" w:hAnsi="Arial" w:cs="Arial"/>
        </w:rPr>
        <w:t xml:space="preserve"> to promote the work</w:t>
      </w:r>
      <w:r w:rsidR="00565D79" w:rsidRPr="003F0041">
        <w:rPr>
          <w:rFonts w:ascii="Arial" w:hAnsi="Arial" w:cs="Arial"/>
        </w:rPr>
        <w:t>.</w:t>
      </w:r>
    </w:p>
    <w:p w:rsidR="00DB57EA" w:rsidRPr="00DB57EA" w:rsidRDefault="00DB57EA" w:rsidP="00DB57EA">
      <w:pPr>
        <w:jc w:val="both"/>
        <w:rPr>
          <w:rFonts w:ascii="Arial" w:hAnsi="Arial" w:cs="Arial"/>
        </w:rPr>
      </w:pPr>
    </w:p>
    <w:p w:rsidR="00323CD7" w:rsidRPr="003F0041" w:rsidRDefault="00323CD7" w:rsidP="00323CD7">
      <w:pPr>
        <w:ind w:left="360"/>
        <w:rPr>
          <w:rFonts w:ascii="Arial" w:hAnsi="Arial" w:cs="Arial"/>
          <w:sz w:val="22"/>
          <w:szCs w:val="18"/>
        </w:rPr>
      </w:pPr>
    </w:p>
    <w:p w:rsidR="00323CD7" w:rsidRDefault="00323CD7" w:rsidP="00323CD7">
      <w:pPr>
        <w:ind w:left="360"/>
      </w:pPr>
    </w:p>
    <w:p w:rsidR="003F0041" w:rsidRDefault="003F0041" w:rsidP="00323CD7">
      <w:pPr>
        <w:ind w:left="360"/>
      </w:pPr>
    </w:p>
    <w:p w:rsidR="003F0041" w:rsidRDefault="003F0041" w:rsidP="00323CD7">
      <w:pPr>
        <w:ind w:left="360"/>
      </w:pPr>
    </w:p>
    <w:p w:rsidR="003F0041" w:rsidRDefault="003F0041" w:rsidP="00F934C1"/>
    <w:p w:rsidR="005A157E" w:rsidRDefault="00323CD7" w:rsidP="005A157E">
      <w:pPr>
        <w:rPr>
          <w:rFonts w:ascii="Arial" w:hAnsi="Arial" w:cs="Arial"/>
          <w:b/>
          <w:bCs/>
          <w:sz w:val="28"/>
          <w:szCs w:val="22"/>
        </w:rPr>
      </w:pPr>
      <w:r w:rsidRPr="005A157E">
        <w:rPr>
          <w:rFonts w:ascii="Arial" w:hAnsi="Arial" w:cs="Arial"/>
          <w:b/>
          <w:bCs/>
          <w:sz w:val="28"/>
          <w:szCs w:val="22"/>
        </w:rPr>
        <w:t xml:space="preserve">Project activities  </w:t>
      </w:r>
    </w:p>
    <w:p w:rsidR="00323CD7" w:rsidRPr="005A157E" w:rsidRDefault="005A157E" w:rsidP="005A157E">
      <w:pPr>
        <w:rPr>
          <w:rFonts w:ascii="Arial" w:hAnsi="Arial" w:cs="Arial"/>
          <w:b/>
          <w:bCs/>
          <w:sz w:val="28"/>
          <w:szCs w:val="22"/>
        </w:rPr>
      </w:pPr>
      <w:r w:rsidRPr="00DB6EAF">
        <w:rPr>
          <w:rFonts w:ascii="Arial" w:hAnsi="Arial" w:cs="Arial"/>
          <w:b/>
          <w:bCs/>
          <w:sz w:val="26"/>
          <w:szCs w:val="26"/>
        </w:rPr>
        <w:t>Beneficiaries’</w:t>
      </w:r>
      <w:r w:rsidR="007C47D5" w:rsidRPr="00DB6EAF">
        <w:rPr>
          <w:rFonts w:ascii="Arial" w:hAnsi="Arial" w:cs="Arial"/>
          <w:b/>
          <w:bCs/>
          <w:sz w:val="26"/>
          <w:szCs w:val="26"/>
        </w:rPr>
        <w:t xml:space="preserve"> registration process</w:t>
      </w:r>
    </w:p>
    <w:p w:rsidR="007C47D5" w:rsidRDefault="007C47D5" w:rsidP="00676881">
      <w:pPr>
        <w:jc w:val="both"/>
        <w:rPr>
          <w:rFonts w:ascii="Arial" w:hAnsi="Arial" w:cs="Arial"/>
          <w:color w:val="auto"/>
          <w:szCs w:val="24"/>
        </w:rPr>
      </w:pPr>
      <w:r w:rsidRPr="00152D4C">
        <w:rPr>
          <w:rFonts w:ascii="Arial" w:hAnsi="Arial" w:cs="Arial"/>
          <w:szCs w:val="24"/>
        </w:rPr>
        <w:t xml:space="preserve">On October 7, 2018 </w:t>
      </w:r>
      <w:r w:rsidR="00CA73E5">
        <w:rPr>
          <w:rFonts w:ascii="Arial" w:hAnsi="Arial" w:cs="Arial"/>
          <w:szCs w:val="24"/>
        </w:rPr>
        <w:t xml:space="preserve">was </w:t>
      </w:r>
      <w:r w:rsidRPr="00152D4C">
        <w:rPr>
          <w:rFonts w:ascii="Arial" w:hAnsi="Arial" w:cs="Arial"/>
          <w:szCs w:val="24"/>
        </w:rPr>
        <w:t>the first day of</w:t>
      </w:r>
      <w:r w:rsidR="001A7075">
        <w:rPr>
          <w:rFonts w:ascii="Arial" w:hAnsi="Arial" w:cs="Arial"/>
          <w:szCs w:val="24"/>
        </w:rPr>
        <w:t xml:space="preserve"> </w:t>
      </w:r>
      <w:r w:rsidR="001A7075" w:rsidRPr="00152D4C">
        <w:rPr>
          <w:rFonts w:ascii="Arial" w:hAnsi="Arial" w:cs="Arial"/>
          <w:szCs w:val="24"/>
        </w:rPr>
        <w:t>preparation</w:t>
      </w:r>
      <w:r w:rsidRPr="00152D4C">
        <w:rPr>
          <w:rFonts w:ascii="Arial" w:hAnsi="Arial" w:cs="Arial"/>
          <w:szCs w:val="24"/>
        </w:rPr>
        <w:t xml:space="preserve"> </w:t>
      </w:r>
      <w:r w:rsidR="001A7075">
        <w:rPr>
          <w:rFonts w:ascii="Arial" w:hAnsi="Arial" w:cs="Arial"/>
          <w:szCs w:val="24"/>
        </w:rPr>
        <w:t xml:space="preserve">for </w:t>
      </w:r>
      <w:r w:rsidR="00D97156" w:rsidRPr="00152D4C">
        <w:rPr>
          <w:rFonts w:ascii="Arial" w:hAnsi="Arial" w:cs="Arial"/>
          <w:szCs w:val="24"/>
        </w:rPr>
        <w:t>beneficiaries’</w:t>
      </w:r>
      <w:r w:rsidR="001A7075">
        <w:rPr>
          <w:rFonts w:ascii="Arial" w:hAnsi="Arial" w:cs="Arial"/>
          <w:szCs w:val="24"/>
        </w:rPr>
        <w:t xml:space="preserve"> registration</w:t>
      </w:r>
      <w:r w:rsidRPr="00152D4C">
        <w:rPr>
          <w:rFonts w:ascii="Arial" w:hAnsi="Arial" w:cs="Arial"/>
          <w:szCs w:val="24"/>
        </w:rPr>
        <w:t>, the t</w:t>
      </w:r>
      <w:r w:rsidR="003E5203">
        <w:rPr>
          <w:rFonts w:ascii="Arial" w:hAnsi="Arial" w:cs="Arial"/>
          <w:szCs w:val="24"/>
        </w:rPr>
        <w:t>eam that was committed to do so</w:t>
      </w:r>
      <w:r w:rsidRPr="00152D4C">
        <w:rPr>
          <w:rFonts w:ascii="Arial" w:hAnsi="Arial" w:cs="Arial"/>
          <w:szCs w:val="24"/>
        </w:rPr>
        <w:t xml:space="preserve"> has been trained on filling the forms and interviewing the applicants. The </w:t>
      </w:r>
      <w:r w:rsidR="00CA73E5">
        <w:rPr>
          <w:rFonts w:ascii="Arial" w:hAnsi="Arial" w:cs="Arial"/>
          <w:szCs w:val="24"/>
        </w:rPr>
        <w:t>following</w:t>
      </w:r>
      <w:r w:rsidRPr="00152D4C">
        <w:rPr>
          <w:rFonts w:ascii="Arial" w:hAnsi="Arial" w:cs="Arial"/>
          <w:szCs w:val="24"/>
        </w:rPr>
        <w:t xml:space="preserve"> days, were arranged for </w:t>
      </w:r>
      <w:r w:rsidR="005D5FDB">
        <w:rPr>
          <w:rFonts w:ascii="Arial" w:hAnsi="Arial" w:cs="Arial"/>
          <w:szCs w:val="24"/>
        </w:rPr>
        <w:t xml:space="preserve">conducting </w:t>
      </w:r>
      <w:r w:rsidRPr="00152D4C">
        <w:rPr>
          <w:rFonts w:ascii="Arial" w:hAnsi="Arial" w:cs="Arial"/>
          <w:szCs w:val="24"/>
        </w:rPr>
        <w:t>meeting</w:t>
      </w:r>
      <w:r w:rsidR="005D5FDB">
        <w:rPr>
          <w:rFonts w:ascii="Arial" w:hAnsi="Arial" w:cs="Arial"/>
          <w:szCs w:val="24"/>
        </w:rPr>
        <w:t>s with</w:t>
      </w:r>
      <w:r w:rsidRPr="00152D4C">
        <w:rPr>
          <w:rFonts w:ascii="Arial" w:hAnsi="Arial" w:cs="Arial"/>
          <w:szCs w:val="24"/>
        </w:rPr>
        <w:t xml:space="preserve"> the directorate of woods and forest-Sarsink, the mayor of Sarsink, directorate of the environmental conservation and</w:t>
      </w:r>
      <w:r w:rsidR="001A7075">
        <w:rPr>
          <w:rFonts w:ascii="Arial" w:hAnsi="Arial" w:cs="Arial"/>
          <w:szCs w:val="24"/>
        </w:rPr>
        <w:t xml:space="preserve"> the </w:t>
      </w:r>
      <w:proofErr w:type="spellStart"/>
      <w:r w:rsidR="001A7075">
        <w:rPr>
          <w:rFonts w:ascii="Arial" w:hAnsi="Arial" w:cs="Arial"/>
          <w:szCs w:val="24"/>
        </w:rPr>
        <w:t>Mukhtars</w:t>
      </w:r>
      <w:proofErr w:type="spellEnd"/>
      <w:r w:rsidR="001A7075">
        <w:rPr>
          <w:rFonts w:ascii="Arial" w:hAnsi="Arial" w:cs="Arial"/>
          <w:szCs w:val="24"/>
        </w:rPr>
        <w:t xml:space="preserve"> and leaders of</w:t>
      </w:r>
      <w:r w:rsidRPr="00152D4C">
        <w:rPr>
          <w:rFonts w:ascii="Arial" w:hAnsi="Arial" w:cs="Arial"/>
          <w:szCs w:val="24"/>
        </w:rPr>
        <w:t xml:space="preserve"> 6 vill</w:t>
      </w:r>
      <w:r w:rsidR="007052BA">
        <w:rPr>
          <w:rFonts w:ascii="Arial" w:hAnsi="Arial" w:cs="Arial"/>
          <w:szCs w:val="24"/>
        </w:rPr>
        <w:t>ages from the area; including (</w:t>
      </w:r>
      <w:proofErr w:type="spellStart"/>
      <w:r w:rsidRPr="00152D4C">
        <w:rPr>
          <w:rFonts w:ascii="Arial" w:hAnsi="Arial" w:cs="Arial"/>
          <w:szCs w:val="24"/>
        </w:rPr>
        <w:t>Sikrine</w:t>
      </w:r>
      <w:proofErr w:type="spellEnd"/>
      <w:r w:rsidRPr="00152D4C">
        <w:rPr>
          <w:rFonts w:ascii="Arial" w:hAnsi="Arial" w:cs="Arial"/>
          <w:szCs w:val="24"/>
        </w:rPr>
        <w:t xml:space="preserve">, </w:t>
      </w:r>
      <w:proofErr w:type="spellStart"/>
      <w:r w:rsidRPr="00152D4C">
        <w:rPr>
          <w:rFonts w:ascii="Arial" w:hAnsi="Arial" w:cs="Arial"/>
          <w:szCs w:val="24"/>
        </w:rPr>
        <w:t>Badaresh</w:t>
      </w:r>
      <w:proofErr w:type="spellEnd"/>
      <w:r w:rsidRPr="00152D4C">
        <w:rPr>
          <w:rFonts w:ascii="Arial" w:hAnsi="Arial" w:cs="Arial"/>
          <w:szCs w:val="24"/>
        </w:rPr>
        <w:t xml:space="preserve">, </w:t>
      </w:r>
      <w:proofErr w:type="spellStart"/>
      <w:r w:rsidRPr="00152D4C">
        <w:rPr>
          <w:rFonts w:ascii="Arial" w:hAnsi="Arial" w:cs="Arial"/>
          <w:szCs w:val="24"/>
        </w:rPr>
        <w:t>Azadi</w:t>
      </w:r>
      <w:proofErr w:type="spellEnd"/>
      <w:r w:rsidRPr="00152D4C">
        <w:rPr>
          <w:rFonts w:ascii="Arial" w:hAnsi="Arial" w:cs="Arial"/>
          <w:szCs w:val="24"/>
        </w:rPr>
        <w:t xml:space="preserve">, Sarsink, </w:t>
      </w:r>
      <w:proofErr w:type="spellStart"/>
      <w:r w:rsidRPr="00152D4C">
        <w:rPr>
          <w:rFonts w:ascii="Arial" w:hAnsi="Arial" w:cs="Arial"/>
          <w:szCs w:val="24"/>
        </w:rPr>
        <w:t>Qadish</w:t>
      </w:r>
      <w:proofErr w:type="spellEnd"/>
      <w:r w:rsidRPr="00152D4C">
        <w:rPr>
          <w:rFonts w:ascii="Arial" w:hAnsi="Arial" w:cs="Arial"/>
          <w:szCs w:val="24"/>
        </w:rPr>
        <w:t xml:space="preserve"> and </w:t>
      </w:r>
      <w:proofErr w:type="spellStart"/>
      <w:r w:rsidRPr="00152D4C">
        <w:rPr>
          <w:rFonts w:ascii="Arial" w:hAnsi="Arial" w:cs="Arial"/>
          <w:szCs w:val="24"/>
        </w:rPr>
        <w:t>Ashawa</w:t>
      </w:r>
      <w:proofErr w:type="spellEnd"/>
      <w:r w:rsidRPr="00152D4C">
        <w:rPr>
          <w:rFonts w:ascii="Arial" w:hAnsi="Arial" w:cs="Arial"/>
          <w:szCs w:val="24"/>
        </w:rPr>
        <w:t xml:space="preserve">). </w:t>
      </w:r>
      <w:r w:rsidR="001A7075" w:rsidRPr="001A7075">
        <w:rPr>
          <w:rFonts w:ascii="Arial" w:hAnsi="Arial" w:cs="Arial"/>
          <w:color w:val="auto"/>
          <w:szCs w:val="24"/>
        </w:rPr>
        <w:t>Around 2</w:t>
      </w:r>
      <w:r w:rsidR="00170B24" w:rsidRPr="001A7075">
        <w:rPr>
          <w:rFonts w:ascii="Arial" w:hAnsi="Arial" w:cs="Arial"/>
          <w:color w:val="auto"/>
          <w:szCs w:val="24"/>
        </w:rPr>
        <w:t xml:space="preserve">00 people, </w:t>
      </w:r>
      <w:r w:rsidR="00170B24">
        <w:rPr>
          <w:rFonts w:ascii="Arial" w:hAnsi="Arial" w:cs="Arial"/>
          <w:color w:val="auto"/>
          <w:szCs w:val="24"/>
        </w:rPr>
        <w:t xml:space="preserve">including females and </w:t>
      </w:r>
      <w:proofErr w:type="spellStart"/>
      <w:r w:rsidR="00170B24">
        <w:rPr>
          <w:rFonts w:ascii="Arial" w:hAnsi="Arial" w:cs="Arial"/>
          <w:color w:val="auto"/>
          <w:szCs w:val="24"/>
        </w:rPr>
        <w:t>PwD</w:t>
      </w:r>
      <w:proofErr w:type="spellEnd"/>
      <w:r w:rsidR="00170B24">
        <w:rPr>
          <w:rFonts w:ascii="Arial" w:hAnsi="Arial" w:cs="Arial"/>
          <w:color w:val="auto"/>
          <w:szCs w:val="24"/>
        </w:rPr>
        <w:t xml:space="preserve"> filled the forms and did interviews.</w:t>
      </w:r>
    </w:p>
    <w:p w:rsidR="00A52DBF" w:rsidRDefault="00A52DBF" w:rsidP="00A52DBF">
      <w:pPr>
        <w:spacing w:line="240" w:lineRule="auto"/>
        <w:jc w:val="both"/>
        <w:rPr>
          <w:rFonts w:ascii="Arial" w:hAnsi="Arial" w:cs="Arial"/>
          <w:color w:val="auto"/>
          <w:szCs w:val="24"/>
        </w:rPr>
      </w:pPr>
    </w:p>
    <w:p w:rsidR="00F934C1" w:rsidRPr="00A52DBF" w:rsidRDefault="00F934C1" w:rsidP="00A52DBF">
      <w:pPr>
        <w:spacing w:line="240" w:lineRule="auto"/>
        <w:jc w:val="both"/>
        <w:rPr>
          <w:i/>
          <w:iCs/>
          <w:noProof/>
          <w:sz w:val="16"/>
          <w:szCs w:val="12"/>
        </w:rPr>
      </w:pPr>
    </w:p>
    <w:p w:rsidR="00A52DBF" w:rsidRDefault="00A52DBF" w:rsidP="005A157E">
      <w:pPr>
        <w:spacing w:after="160"/>
        <w:rPr>
          <w:rFonts w:ascii="Arial" w:hAnsi="Arial" w:cs="Arial"/>
          <w:b/>
          <w:bCs/>
          <w:sz w:val="26"/>
          <w:szCs w:val="26"/>
        </w:rPr>
      </w:pPr>
    </w:p>
    <w:p w:rsidR="005A157E" w:rsidRPr="005A157E" w:rsidRDefault="00170B24" w:rsidP="005A157E">
      <w:pPr>
        <w:spacing w:after="160"/>
        <w:rPr>
          <w:rFonts w:ascii="Arial" w:hAnsi="Arial" w:cs="Arial"/>
          <w:b/>
          <w:bCs/>
          <w:sz w:val="26"/>
          <w:szCs w:val="26"/>
        </w:rPr>
      </w:pPr>
      <w:r w:rsidRPr="005A157E">
        <w:rPr>
          <w:rFonts w:ascii="Arial" w:hAnsi="Arial" w:cs="Arial"/>
          <w:b/>
          <w:bCs/>
          <w:sz w:val="26"/>
          <w:szCs w:val="26"/>
        </w:rPr>
        <w:t>Selection criteria and procedure</w:t>
      </w:r>
    </w:p>
    <w:p w:rsidR="0056409B" w:rsidRDefault="00170B24" w:rsidP="00352447">
      <w:pPr>
        <w:jc w:val="both"/>
        <w:rPr>
          <w:rFonts w:ascii="Arial" w:hAnsi="Arial" w:cs="Arial"/>
          <w:szCs w:val="24"/>
        </w:rPr>
      </w:pPr>
      <w:r w:rsidRPr="000A6368">
        <w:rPr>
          <w:rFonts w:ascii="Arial" w:hAnsi="Arial" w:cs="Arial"/>
          <w:szCs w:val="24"/>
        </w:rPr>
        <w:t>After the registration process of the applica</w:t>
      </w:r>
      <w:r w:rsidR="001A7075">
        <w:rPr>
          <w:rFonts w:ascii="Arial" w:hAnsi="Arial" w:cs="Arial"/>
          <w:szCs w:val="24"/>
        </w:rPr>
        <w:t>nts had completed, the selection</w:t>
      </w:r>
      <w:r w:rsidRPr="000A6368">
        <w:rPr>
          <w:rFonts w:ascii="Arial" w:hAnsi="Arial" w:cs="Arial"/>
          <w:szCs w:val="24"/>
        </w:rPr>
        <w:t xml:space="preserve"> procedure had followed and was according to some criteria. The form consisted of several enquiries and each was rated a mark. Whoever had a higher range of points, meant that the person is highly in need and would be accepted in the project. The difficulties that the </w:t>
      </w:r>
      <w:r w:rsidR="00A8316D" w:rsidRPr="000A6368">
        <w:rPr>
          <w:rFonts w:ascii="Arial" w:hAnsi="Arial" w:cs="Arial"/>
          <w:szCs w:val="24"/>
        </w:rPr>
        <w:t xml:space="preserve">project </w:t>
      </w:r>
      <w:r w:rsidRPr="000A6368">
        <w:rPr>
          <w:rFonts w:ascii="Arial" w:hAnsi="Arial" w:cs="Arial"/>
          <w:szCs w:val="24"/>
        </w:rPr>
        <w:t xml:space="preserve">team was faced were the selecting appropriate candidates, since there were a huge number of the applicants and the pressure on the staff to accept themselves or their relatives. Fortunately, the staff was able to overcome the </w:t>
      </w:r>
      <w:r w:rsidR="001A7075" w:rsidRPr="000A6368">
        <w:rPr>
          <w:rFonts w:ascii="Arial" w:hAnsi="Arial" w:cs="Arial"/>
          <w:szCs w:val="24"/>
        </w:rPr>
        <w:t>challenged</w:t>
      </w:r>
      <w:r w:rsidRPr="000A6368">
        <w:rPr>
          <w:rFonts w:ascii="Arial" w:hAnsi="Arial" w:cs="Arial"/>
          <w:szCs w:val="24"/>
        </w:rPr>
        <w:t xml:space="preserve"> obstacles and select the most needy and vulnerable applicants depending on the criteria of the form, including 60 unskilled labor</w:t>
      </w:r>
      <w:r w:rsidR="00A8316D" w:rsidRPr="000A6368">
        <w:rPr>
          <w:rFonts w:ascii="Arial" w:hAnsi="Arial" w:cs="Arial"/>
          <w:szCs w:val="24"/>
        </w:rPr>
        <w:t>ers and 6</w:t>
      </w:r>
      <w:r w:rsidRPr="000A6368">
        <w:rPr>
          <w:rFonts w:ascii="Arial" w:hAnsi="Arial" w:cs="Arial"/>
          <w:szCs w:val="24"/>
        </w:rPr>
        <w:t xml:space="preserve"> skilled beneficiaries</w:t>
      </w:r>
      <w:r w:rsidR="00A8316D" w:rsidRPr="000A6368">
        <w:rPr>
          <w:rFonts w:ascii="Arial" w:hAnsi="Arial" w:cs="Arial"/>
          <w:szCs w:val="24"/>
        </w:rPr>
        <w:t xml:space="preserve"> along with 2 supervisors</w:t>
      </w:r>
      <w:r w:rsidRPr="000A6368">
        <w:rPr>
          <w:rFonts w:ascii="Arial" w:hAnsi="Arial" w:cs="Arial"/>
          <w:szCs w:val="24"/>
        </w:rPr>
        <w:t>.</w:t>
      </w:r>
      <w:r w:rsidR="00352447">
        <w:rPr>
          <w:rFonts w:ascii="Arial" w:hAnsi="Arial" w:cs="Arial"/>
          <w:szCs w:val="24"/>
        </w:rPr>
        <w:t xml:space="preserve"> As expected although many women have registered themselves at the beginning, but then due to some family issues they were unable to work in the project. Two of them have withdrew in the very start of the project then been replaced by two of the other needy women and worked throughout the project implementation to the end. </w:t>
      </w:r>
    </w:p>
    <w:p w:rsidR="0056409B" w:rsidRDefault="0056409B" w:rsidP="00352447">
      <w:pPr>
        <w:jc w:val="both"/>
        <w:rPr>
          <w:rFonts w:ascii="Arial" w:hAnsi="Arial" w:cs="Arial"/>
          <w:szCs w:val="24"/>
        </w:rPr>
      </w:pPr>
    </w:p>
    <w:p w:rsidR="00170B24" w:rsidRPr="00352447" w:rsidRDefault="00A8316D" w:rsidP="00352447">
      <w:pPr>
        <w:jc w:val="both"/>
        <w:rPr>
          <w:rFonts w:ascii="Arial" w:hAnsi="Arial" w:cs="Arial"/>
          <w:szCs w:val="24"/>
        </w:rPr>
      </w:pPr>
      <w:proofErr w:type="gramStart"/>
      <w:r w:rsidRPr="000A6368">
        <w:rPr>
          <w:rFonts w:ascii="Arial" w:hAnsi="Arial" w:cs="Arial"/>
          <w:szCs w:val="24"/>
        </w:rPr>
        <w:t>In addition to taking into consideration the participants of the different e</w:t>
      </w:r>
      <w:r w:rsidRPr="000A6368">
        <w:rPr>
          <w:rFonts w:ascii="Arial" w:hAnsi="Arial" w:cs="Arial"/>
        </w:rPr>
        <w:t>thnicities and religions to be participated in the project implementation.</w:t>
      </w:r>
      <w:proofErr w:type="gramEnd"/>
      <w:r w:rsidRPr="000A6368">
        <w:rPr>
          <w:rFonts w:ascii="Arial" w:hAnsi="Arial" w:cs="Arial"/>
        </w:rPr>
        <w:t xml:space="preserve"> </w:t>
      </w:r>
    </w:p>
    <w:p w:rsidR="003F0041" w:rsidRDefault="003F0041" w:rsidP="00A52DBF">
      <w:pPr>
        <w:jc w:val="both"/>
        <w:rPr>
          <w:rFonts w:ascii="Arial" w:hAnsi="Arial" w:cs="Arial"/>
          <w:szCs w:val="24"/>
        </w:rPr>
      </w:pPr>
      <w:r w:rsidRPr="000A6368">
        <w:rPr>
          <w:rFonts w:ascii="Arial" w:hAnsi="Arial" w:cs="Arial"/>
          <w:szCs w:val="24"/>
        </w:rPr>
        <w:t xml:space="preserve">The </w:t>
      </w:r>
      <w:r w:rsidR="00352447">
        <w:rPr>
          <w:rFonts w:ascii="Arial" w:hAnsi="Arial" w:cs="Arial"/>
          <w:szCs w:val="24"/>
        </w:rPr>
        <w:t xml:space="preserve">selection of the 68 workers was </w:t>
      </w:r>
      <w:r w:rsidRPr="000A6368">
        <w:rPr>
          <w:rFonts w:ascii="Arial" w:hAnsi="Arial" w:cs="Arial"/>
          <w:szCs w:val="24"/>
        </w:rPr>
        <w:t xml:space="preserve">based on several sources of information provided by relevant stakeholders, local authorities and according to their points for each </w:t>
      </w:r>
      <w:proofErr w:type="gramStart"/>
      <w:r w:rsidRPr="000A6368">
        <w:rPr>
          <w:rFonts w:ascii="Arial" w:hAnsi="Arial" w:cs="Arial"/>
          <w:szCs w:val="24"/>
        </w:rPr>
        <w:t>criteria</w:t>
      </w:r>
      <w:proofErr w:type="gramEnd"/>
      <w:r w:rsidRPr="000A6368">
        <w:rPr>
          <w:rFonts w:ascii="Arial" w:hAnsi="Arial" w:cs="Arial"/>
          <w:szCs w:val="24"/>
        </w:rPr>
        <w:t xml:space="preserve"> by the team. </w:t>
      </w:r>
      <w:proofErr w:type="gramStart"/>
      <w:r w:rsidRPr="000A6368">
        <w:rPr>
          <w:rFonts w:ascii="Arial" w:hAnsi="Arial" w:cs="Arial"/>
          <w:szCs w:val="24"/>
        </w:rPr>
        <w:t xml:space="preserve">The objective of the mentioned criteria of selecting </w:t>
      </w:r>
      <w:proofErr w:type="spellStart"/>
      <w:r w:rsidRPr="000A6368">
        <w:rPr>
          <w:rFonts w:ascii="Arial" w:hAnsi="Arial" w:cs="Arial"/>
          <w:szCs w:val="24"/>
        </w:rPr>
        <w:t>PwDs</w:t>
      </w:r>
      <w:proofErr w:type="spellEnd"/>
      <w:r w:rsidR="001A7075">
        <w:rPr>
          <w:rFonts w:ascii="Arial" w:hAnsi="Arial" w:cs="Arial"/>
          <w:szCs w:val="24"/>
        </w:rPr>
        <w:t>,</w:t>
      </w:r>
      <w:r w:rsidRPr="000A6368">
        <w:rPr>
          <w:rFonts w:ascii="Arial" w:hAnsi="Arial" w:cs="Arial"/>
          <w:szCs w:val="24"/>
        </w:rPr>
        <w:t xml:space="preserve"> being poor, not so poor and </w:t>
      </w:r>
      <w:r w:rsidRPr="000A6368">
        <w:rPr>
          <w:rFonts w:ascii="Arial" w:hAnsi="Arial" w:cs="Arial"/>
          <w:szCs w:val="24"/>
        </w:rPr>
        <w:lastRenderedPageBreak/>
        <w:t>vulnerable People, who are capable of working.</w:t>
      </w:r>
      <w:proofErr w:type="gramEnd"/>
      <w:r w:rsidRPr="000A6368">
        <w:rPr>
          <w:rFonts w:ascii="Arial" w:hAnsi="Arial" w:cs="Arial"/>
          <w:szCs w:val="24"/>
        </w:rPr>
        <w:t xml:space="preserve"> As one of the aims of the project is to involve this group of people in working and activate them within the community.</w:t>
      </w:r>
    </w:p>
    <w:p w:rsidR="00DB6EAF" w:rsidRDefault="00DB6EAF" w:rsidP="00A8316D">
      <w:pPr>
        <w:spacing w:line="259" w:lineRule="auto"/>
        <w:rPr>
          <w:rFonts w:ascii="Arial" w:hAnsi="Arial" w:cs="Arial"/>
          <w:szCs w:val="24"/>
        </w:rPr>
      </w:pPr>
    </w:p>
    <w:p w:rsidR="00F934C1" w:rsidRDefault="00F934C1" w:rsidP="00F934C1">
      <w:pPr>
        <w:spacing w:line="259" w:lineRule="auto"/>
        <w:rPr>
          <w:rFonts w:ascii="Arial" w:hAnsi="Arial" w:cs="Arial"/>
          <w:b/>
          <w:bCs/>
          <w:szCs w:val="24"/>
        </w:rPr>
      </w:pPr>
    </w:p>
    <w:p w:rsidR="00A8316D" w:rsidRDefault="00DB6EAF" w:rsidP="00F934C1">
      <w:pPr>
        <w:spacing w:line="259" w:lineRule="auto"/>
        <w:rPr>
          <w:rFonts w:ascii="Arial" w:hAnsi="Arial" w:cs="Arial"/>
          <w:b/>
          <w:bCs/>
          <w:szCs w:val="24"/>
        </w:rPr>
      </w:pPr>
      <w:r>
        <w:rPr>
          <w:rFonts w:ascii="Arial" w:hAnsi="Arial" w:cs="Arial"/>
          <w:b/>
          <w:bCs/>
          <w:szCs w:val="24"/>
        </w:rPr>
        <w:t xml:space="preserve"> </w:t>
      </w:r>
      <w:r w:rsidR="00A8316D" w:rsidRPr="000A6368">
        <w:rPr>
          <w:rFonts w:ascii="Arial" w:hAnsi="Arial" w:cs="Arial"/>
          <w:b/>
          <w:bCs/>
          <w:szCs w:val="24"/>
        </w:rPr>
        <w:t>Basic c</w:t>
      </w:r>
      <w:r w:rsidR="00170B24" w:rsidRPr="000A6368">
        <w:rPr>
          <w:rFonts w:ascii="Arial" w:hAnsi="Arial" w:cs="Arial"/>
          <w:b/>
          <w:bCs/>
          <w:szCs w:val="24"/>
        </w:rPr>
        <w:t xml:space="preserve">riteria </w:t>
      </w:r>
    </w:p>
    <w:p w:rsidR="005A157E" w:rsidRPr="000A6368" w:rsidRDefault="005A157E" w:rsidP="00A8316D">
      <w:pPr>
        <w:spacing w:line="259" w:lineRule="auto"/>
        <w:rPr>
          <w:rFonts w:ascii="Arial" w:hAnsi="Arial" w:cs="Arial"/>
          <w:b/>
          <w:bCs/>
          <w:szCs w:val="24"/>
        </w:rPr>
      </w:pPr>
    </w:p>
    <w:tbl>
      <w:tblPr>
        <w:tblStyle w:val="TableGrid"/>
        <w:tblW w:w="9929" w:type="dxa"/>
        <w:tblInd w:w="-185" w:type="dxa"/>
        <w:tblLook w:val="04A0" w:firstRow="1" w:lastRow="0" w:firstColumn="1" w:lastColumn="0" w:noHBand="0" w:noVBand="1"/>
      </w:tblPr>
      <w:tblGrid>
        <w:gridCol w:w="1929"/>
        <w:gridCol w:w="907"/>
        <w:gridCol w:w="1519"/>
        <w:gridCol w:w="1630"/>
        <w:gridCol w:w="1040"/>
        <w:gridCol w:w="1296"/>
        <w:gridCol w:w="1608"/>
      </w:tblGrid>
      <w:tr w:rsidR="00170B24" w:rsidRPr="001A7075" w:rsidTr="00BB1576">
        <w:trPr>
          <w:cnfStyle w:val="100000000000" w:firstRow="1" w:lastRow="0" w:firstColumn="0" w:lastColumn="0" w:oddVBand="0" w:evenVBand="0" w:oddHBand="0" w:evenHBand="0" w:firstRowFirstColumn="0" w:firstRowLastColumn="0" w:lastRowFirstColumn="0" w:lastRowLastColumn="0"/>
          <w:trHeight w:val="64"/>
        </w:trPr>
        <w:tc>
          <w:tcPr>
            <w:tcW w:w="9929" w:type="dxa"/>
            <w:gridSpan w:val="7"/>
            <w:tcBorders>
              <w:right w:val="single" w:sz="4" w:space="0" w:color="auto"/>
            </w:tcBorders>
            <w:shd w:val="clear" w:color="auto" w:fill="374C80" w:themeFill="accent1" w:themeFillShade="BF"/>
          </w:tcPr>
          <w:p w:rsidR="00170B24" w:rsidRPr="001A7075" w:rsidRDefault="00170B24" w:rsidP="00BB1576">
            <w:pPr>
              <w:ind w:left="360"/>
              <w:rPr>
                <w:rFonts w:ascii="Arial" w:hAnsi="Arial" w:cs="Arial"/>
                <w:b w:val="0"/>
                <w:bCs/>
                <w:color w:val="FFFFFF" w:themeColor="background1"/>
                <w:sz w:val="20"/>
              </w:rPr>
            </w:pPr>
            <w:r w:rsidRPr="001A7075">
              <w:rPr>
                <w:rFonts w:ascii="Arial" w:hAnsi="Arial" w:cs="Arial"/>
                <w:bCs/>
                <w:color w:val="FFFFFF" w:themeColor="background1"/>
                <w:sz w:val="20"/>
              </w:rPr>
              <w:t xml:space="preserve">                Basic Criteria for Eligible Beneficiaries</w:t>
            </w:r>
          </w:p>
          <w:p w:rsidR="00170B24" w:rsidRPr="001A7075" w:rsidRDefault="00170B24" w:rsidP="00BB1576">
            <w:pPr>
              <w:rPr>
                <w:rFonts w:ascii="Arial" w:hAnsi="Arial" w:cs="Arial"/>
                <w:b w:val="0"/>
                <w:bCs/>
                <w:sz w:val="20"/>
              </w:rPr>
            </w:pPr>
          </w:p>
        </w:tc>
      </w:tr>
      <w:tr w:rsidR="00170B24" w:rsidRPr="001A7075" w:rsidTr="00BB1576">
        <w:trPr>
          <w:trHeight w:val="219"/>
        </w:trPr>
        <w:tc>
          <w:tcPr>
            <w:tcW w:w="3391" w:type="dxa"/>
            <w:gridSpan w:val="2"/>
            <w:vMerge w:val="restart"/>
            <w:shd w:val="clear" w:color="auto" w:fill="374C80" w:themeFill="accent1" w:themeFillShade="BF"/>
          </w:tcPr>
          <w:p w:rsidR="00170B24" w:rsidRPr="001A7075" w:rsidRDefault="00170B24" w:rsidP="00BB1576">
            <w:pPr>
              <w:ind w:left="360"/>
              <w:rPr>
                <w:rFonts w:ascii="Arial" w:hAnsi="Arial" w:cs="Arial"/>
                <w:b/>
                <w:bCs/>
                <w:color w:val="FFFFFF" w:themeColor="background1"/>
                <w:sz w:val="20"/>
              </w:rPr>
            </w:pPr>
            <w:r w:rsidRPr="001A7075">
              <w:rPr>
                <w:rFonts w:ascii="Arial" w:hAnsi="Arial" w:cs="Arial"/>
                <w:b/>
                <w:bCs/>
                <w:color w:val="FFFFFF" w:themeColor="background1"/>
                <w:sz w:val="20"/>
              </w:rPr>
              <w:t xml:space="preserve">Some Questions </w:t>
            </w:r>
          </w:p>
          <w:p w:rsidR="00170B24" w:rsidRPr="001A7075" w:rsidRDefault="00170B24" w:rsidP="00BB1576">
            <w:pPr>
              <w:ind w:left="360"/>
              <w:rPr>
                <w:rFonts w:ascii="Arial" w:hAnsi="Arial" w:cs="Arial"/>
                <w:b/>
                <w:bCs/>
                <w:color w:val="FFFFFF" w:themeColor="background1"/>
                <w:sz w:val="20"/>
              </w:rPr>
            </w:pPr>
          </w:p>
        </w:tc>
        <w:tc>
          <w:tcPr>
            <w:tcW w:w="6538" w:type="dxa"/>
            <w:gridSpan w:val="5"/>
            <w:tcBorders>
              <w:right w:val="single" w:sz="4" w:space="0" w:color="auto"/>
            </w:tcBorders>
            <w:shd w:val="clear" w:color="auto" w:fill="374C80" w:themeFill="accent1" w:themeFillShade="BF"/>
          </w:tcPr>
          <w:p w:rsidR="00170B24" w:rsidRPr="001A7075" w:rsidRDefault="00170B24" w:rsidP="00BB1576">
            <w:pPr>
              <w:ind w:left="360"/>
              <w:jc w:val="center"/>
              <w:rPr>
                <w:rFonts w:ascii="Arial" w:hAnsi="Arial" w:cs="Arial"/>
                <w:b/>
                <w:bCs/>
                <w:color w:val="FFFFFF" w:themeColor="background1"/>
                <w:sz w:val="20"/>
              </w:rPr>
            </w:pPr>
            <w:r w:rsidRPr="001A7075">
              <w:rPr>
                <w:rFonts w:ascii="Arial" w:hAnsi="Arial" w:cs="Arial"/>
                <w:b/>
                <w:bCs/>
                <w:color w:val="FFFFFF" w:themeColor="background1"/>
                <w:sz w:val="20"/>
              </w:rPr>
              <w:t>Score</w:t>
            </w:r>
          </w:p>
        </w:tc>
      </w:tr>
      <w:tr w:rsidR="00170B24" w:rsidRPr="001A7075" w:rsidTr="00BB1576">
        <w:trPr>
          <w:trHeight w:val="243"/>
        </w:trPr>
        <w:tc>
          <w:tcPr>
            <w:tcW w:w="3391" w:type="dxa"/>
            <w:gridSpan w:val="2"/>
            <w:vMerge/>
            <w:shd w:val="clear" w:color="auto" w:fill="374C80" w:themeFill="accent1" w:themeFillShade="BF"/>
          </w:tcPr>
          <w:p w:rsidR="00170B24" w:rsidRPr="001A7075" w:rsidRDefault="00170B24" w:rsidP="00BB1576">
            <w:pPr>
              <w:ind w:left="360"/>
              <w:rPr>
                <w:rFonts w:ascii="Arial" w:hAnsi="Arial" w:cs="Arial"/>
                <w:b/>
                <w:bCs/>
                <w:color w:val="FFFFFF" w:themeColor="background1"/>
                <w:sz w:val="20"/>
              </w:rPr>
            </w:pPr>
          </w:p>
        </w:tc>
        <w:tc>
          <w:tcPr>
            <w:tcW w:w="1243" w:type="dxa"/>
            <w:shd w:val="clear" w:color="auto" w:fill="374C80" w:themeFill="accent1" w:themeFillShade="BF"/>
          </w:tcPr>
          <w:p w:rsidR="00170B24" w:rsidRPr="001A7075" w:rsidRDefault="00170B24" w:rsidP="00BB1576">
            <w:pPr>
              <w:ind w:left="360"/>
              <w:rPr>
                <w:rFonts w:ascii="Arial" w:hAnsi="Arial" w:cs="Arial"/>
                <w:b/>
                <w:bCs/>
                <w:color w:val="FFFFFF" w:themeColor="background1"/>
                <w:sz w:val="20"/>
              </w:rPr>
            </w:pPr>
            <w:r w:rsidRPr="001A7075">
              <w:rPr>
                <w:rFonts w:ascii="Arial" w:hAnsi="Arial" w:cs="Arial"/>
                <w:b/>
                <w:bCs/>
                <w:color w:val="FFFFFF" w:themeColor="background1"/>
                <w:sz w:val="20"/>
              </w:rPr>
              <w:t xml:space="preserve">10 </w:t>
            </w:r>
          </w:p>
        </w:tc>
        <w:tc>
          <w:tcPr>
            <w:tcW w:w="1315" w:type="dxa"/>
            <w:shd w:val="clear" w:color="auto" w:fill="374C80" w:themeFill="accent1" w:themeFillShade="BF"/>
          </w:tcPr>
          <w:p w:rsidR="00170B24" w:rsidRPr="001A7075" w:rsidRDefault="00170B24" w:rsidP="00BB1576">
            <w:pPr>
              <w:ind w:left="360"/>
              <w:rPr>
                <w:rFonts w:ascii="Arial" w:hAnsi="Arial" w:cs="Arial"/>
                <w:b/>
                <w:bCs/>
                <w:color w:val="FFFFFF" w:themeColor="background1"/>
                <w:sz w:val="20"/>
              </w:rPr>
            </w:pPr>
            <w:r w:rsidRPr="001A7075">
              <w:rPr>
                <w:rFonts w:ascii="Arial" w:hAnsi="Arial" w:cs="Arial"/>
                <w:b/>
                <w:bCs/>
                <w:color w:val="FFFFFF" w:themeColor="background1"/>
                <w:sz w:val="20"/>
              </w:rPr>
              <w:t>8</w:t>
            </w:r>
          </w:p>
        </w:tc>
        <w:tc>
          <w:tcPr>
            <w:tcW w:w="970" w:type="dxa"/>
            <w:shd w:val="clear" w:color="auto" w:fill="374C80" w:themeFill="accent1" w:themeFillShade="BF"/>
          </w:tcPr>
          <w:p w:rsidR="00170B24" w:rsidRPr="001A7075" w:rsidRDefault="00170B24" w:rsidP="00BB1576">
            <w:pPr>
              <w:ind w:left="360"/>
              <w:rPr>
                <w:rFonts w:ascii="Arial" w:hAnsi="Arial" w:cs="Arial"/>
                <w:b/>
                <w:bCs/>
                <w:color w:val="FFFFFF" w:themeColor="background1"/>
                <w:sz w:val="20"/>
              </w:rPr>
            </w:pPr>
            <w:r w:rsidRPr="001A7075">
              <w:rPr>
                <w:rFonts w:ascii="Arial" w:hAnsi="Arial" w:cs="Arial"/>
                <w:b/>
                <w:bCs/>
                <w:color w:val="FFFFFF" w:themeColor="background1"/>
                <w:sz w:val="20"/>
              </w:rPr>
              <w:t>5</w:t>
            </w:r>
          </w:p>
        </w:tc>
        <w:tc>
          <w:tcPr>
            <w:tcW w:w="1001" w:type="dxa"/>
            <w:shd w:val="clear" w:color="auto" w:fill="374C80" w:themeFill="accent1" w:themeFillShade="BF"/>
          </w:tcPr>
          <w:p w:rsidR="00170B24" w:rsidRPr="001A7075" w:rsidRDefault="00170B24" w:rsidP="00BB1576">
            <w:pPr>
              <w:ind w:left="360"/>
              <w:rPr>
                <w:rFonts w:ascii="Arial" w:hAnsi="Arial" w:cs="Arial"/>
                <w:b/>
                <w:bCs/>
                <w:color w:val="FFFFFF" w:themeColor="background1"/>
                <w:sz w:val="20"/>
              </w:rPr>
            </w:pPr>
            <w:r w:rsidRPr="001A7075">
              <w:rPr>
                <w:rFonts w:ascii="Arial" w:hAnsi="Arial" w:cs="Arial"/>
                <w:b/>
                <w:bCs/>
                <w:color w:val="FFFFFF" w:themeColor="background1"/>
                <w:sz w:val="20"/>
              </w:rPr>
              <w:t>3</w:t>
            </w:r>
          </w:p>
        </w:tc>
        <w:tc>
          <w:tcPr>
            <w:tcW w:w="2007" w:type="dxa"/>
            <w:tcBorders>
              <w:right w:val="single" w:sz="4" w:space="0" w:color="auto"/>
            </w:tcBorders>
            <w:shd w:val="clear" w:color="auto" w:fill="374C80" w:themeFill="accent1" w:themeFillShade="BF"/>
          </w:tcPr>
          <w:p w:rsidR="00170B24" w:rsidRPr="001A7075" w:rsidRDefault="00170B24" w:rsidP="00BB1576">
            <w:pPr>
              <w:ind w:left="360"/>
              <w:jc w:val="both"/>
              <w:rPr>
                <w:rFonts w:ascii="Arial" w:hAnsi="Arial" w:cs="Arial"/>
                <w:b/>
                <w:bCs/>
                <w:color w:val="FFFFFF" w:themeColor="background1"/>
                <w:sz w:val="20"/>
              </w:rPr>
            </w:pPr>
            <w:r w:rsidRPr="001A7075">
              <w:rPr>
                <w:rFonts w:ascii="Arial" w:hAnsi="Arial" w:cs="Arial"/>
                <w:b/>
                <w:bCs/>
                <w:color w:val="FFFFFF" w:themeColor="background1"/>
                <w:sz w:val="20"/>
              </w:rPr>
              <w:t>0</w:t>
            </w:r>
          </w:p>
        </w:tc>
      </w:tr>
      <w:tr w:rsidR="00170B24" w:rsidRPr="001A7075" w:rsidTr="00BB1576">
        <w:trPr>
          <w:trHeight w:val="244"/>
        </w:trPr>
        <w:tc>
          <w:tcPr>
            <w:tcW w:w="2506" w:type="dxa"/>
            <w:vMerge w:val="restart"/>
            <w:shd w:val="clear" w:color="auto" w:fill="auto"/>
          </w:tcPr>
          <w:p w:rsidR="00170B24" w:rsidRPr="001A7075" w:rsidRDefault="00170B24" w:rsidP="00BB1576">
            <w:pPr>
              <w:rPr>
                <w:rFonts w:ascii="Arial" w:hAnsi="Arial" w:cs="Arial"/>
                <w:sz w:val="20"/>
              </w:rPr>
            </w:pPr>
            <w:r w:rsidRPr="001A7075">
              <w:rPr>
                <w:rFonts w:ascii="Arial" w:hAnsi="Arial" w:cs="Arial"/>
                <w:sz w:val="20"/>
              </w:rPr>
              <w:t>Who is heading the household?</w:t>
            </w:r>
          </w:p>
          <w:p w:rsidR="00170B24" w:rsidRPr="001A7075" w:rsidRDefault="00170B24" w:rsidP="00BB1576">
            <w:pPr>
              <w:rPr>
                <w:rFonts w:ascii="Arial" w:hAnsi="Arial" w:cs="Arial"/>
                <w:sz w:val="20"/>
              </w:rPr>
            </w:pPr>
          </w:p>
        </w:tc>
        <w:tc>
          <w:tcPr>
            <w:tcW w:w="885" w:type="dxa"/>
            <w:shd w:val="clear" w:color="auto" w:fill="auto"/>
          </w:tcPr>
          <w:p w:rsidR="00170B24" w:rsidRPr="001A7075" w:rsidRDefault="00170B24" w:rsidP="00BB1576">
            <w:pPr>
              <w:rPr>
                <w:rFonts w:ascii="Arial" w:hAnsi="Arial" w:cs="Arial"/>
                <w:sz w:val="20"/>
              </w:rPr>
            </w:pPr>
            <w:r w:rsidRPr="001A7075">
              <w:rPr>
                <w:rFonts w:ascii="Arial" w:hAnsi="Arial" w:cs="Arial"/>
                <w:sz w:val="20"/>
              </w:rPr>
              <w:t xml:space="preserve">Female </w:t>
            </w:r>
          </w:p>
        </w:tc>
        <w:tc>
          <w:tcPr>
            <w:tcW w:w="1243" w:type="dxa"/>
            <w:shd w:val="clear" w:color="auto" w:fill="auto"/>
          </w:tcPr>
          <w:p w:rsidR="00170B24" w:rsidRPr="001A7075" w:rsidRDefault="00170B24" w:rsidP="00BB1576">
            <w:pPr>
              <w:rPr>
                <w:rFonts w:ascii="Arial" w:hAnsi="Arial" w:cs="Arial"/>
                <w:color w:val="auto"/>
                <w:sz w:val="20"/>
              </w:rPr>
            </w:pPr>
            <w:r w:rsidRPr="001A7075">
              <w:rPr>
                <w:rFonts w:ascii="Arial" w:hAnsi="Arial" w:cs="Arial"/>
                <w:color w:val="auto"/>
                <w:sz w:val="20"/>
              </w:rPr>
              <w:t>(6 or more)</w:t>
            </w:r>
          </w:p>
        </w:tc>
        <w:tc>
          <w:tcPr>
            <w:tcW w:w="1315" w:type="dxa"/>
            <w:shd w:val="clear" w:color="auto" w:fill="auto"/>
          </w:tcPr>
          <w:p w:rsidR="00170B24" w:rsidRPr="001A7075" w:rsidRDefault="00170B24" w:rsidP="00BB1576">
            <w:pPr>
              <w:ind w:left="360"/>
              <w:rPr>
                <w:rFonts w:ascii="Arial" w:hAnsi="Arial" w:cs="Arial"/>
                <w:color w:val="auto"/>
                <w:sz w:val="20"/>
              </w:rPr>
            </w:pPr>
            <w:r w:rsidRPr="001A7075">
              <w:rPr>
                <w:rFonts w:ascii="Arial" w:hAnsi="Arial" w:cs="Arial"/>
                <w:color w:val="auto"/>
                <w:sz w:val="20"/>
              </w:rPr>
              <w:t>(4-5)</w:t>
            </w:r>
          </w:p>
        </w:tc>
        <w:tc>
          <w:tcPr>
            <w:tcW w:w="970" w:type="dxa"/>
            <w:shd w:val="clear" w:color="auto" w:fill="auto"/>
          </w:tcPr>
          <w:p w:rsidR="00170B24" w:rsidRPr="001A7075" w:rsidRDefault="00170B24" w:rsidP="00BB1576">
            <w:pPr>
              <w:rPr>
                <w:rFonts w:ascii="Arial" w:hAnsi="Arial" w:cs="Arial"/>
                <w:color w:val="auto"/>
                <w:sz w:val="20"/>
              </w:rPr>
            </w:pPr>
            <w:r w:rsidRPr="001A7075">
              <w:rPr>
                <w:rFonts w:ascii="Arial" w:hAnsi="Arial" w:cs="Arial"/>
                <w:color w:val="auto"/>
                <w:sz w:val="20"/>
              </w:rPr>
              <w:t>(up to 3)</w:t>
            </w:r>
          </w:p>
        </w:tc>
        <w:tc>
          <w:tcPr>
            <w:tcW w:w="1001" w:type="dxa"/>
            <w:shd w:val="clear" w:color="auto" w:fill="auto"/>
          </w:tcPr>
          <w:p w:rsidR="00170B24" w:rsidRPr="001A7075" w:rsidRDefault="00170B24" w:rsidP="00BB1576">
            <w:pPr>
              <w:rPr>
                <w:rFonts w:ascii="Arial" w:hAnsi="Arial" w:cs="Arial"/>
                <w:color w:val="auto"/>
                <w:sz w:val="20"/>
              </w:rPr>
            </w:pPr>
            <w:r w:rsidRPr="001A7075">
              <w:rPr>
                <w:rFonts w:ascii="Arial" w:hAnsi="Arial" w:cs="Arial"/>
                <w:color w:val="auto"/>
                <w:sz w:val="20"/>
              </w:rPr>
              <w:t>…………….</w:t>
            </w:r>
          </w:p>
        </w:tc>
        <w:tc>
          <w:tcPr>
            <w:tcW w:w="2007" w:type="dxa"/>
            <w:tcBorders>
              <w:right w:val="single" w:sz="4" w:space="0" w:color="auto"/>
            </w:tcBorders>
            <w:shd w:val="clear" w:color="auto" w:fill="auto"/>
          </w:tcPr>
          <w:p w:rsidR="00170B24" w:rsidRPr="001A7075" w:rsidRDefault="00170B24" w:rsidP="00BB1576">
            <w:pPr>
              <w:rPr>
                <w:rFonts w:ascii="Arial" w:hAnsi="Arial" w:cs="Arial"/>
                <w:color w:val="auto"/>
                <w:sz w:val="20"/>
              </w:rPr>
            </w:pPr>
            <w:r w:rsidRPr="001A7075">
              <w:rPr>
                <w:rFonts w:ascii="Arial" w:hAnsi="Arial" w:cs="Arial"/>
                <w:color w:val="auto"/>
                <w:sz w:val="20"/>
              </w:rPr>
              <w:t>…………..</w:t>
            </w:r>
          </w:p>
        </w:tc>
      </w:tr>
      <w:tr w:rsidR="00170B24" w:rsidRPr="001A7075" w:rsidTr="00BB1576">
        <w:trPr>
          <w:trHeight w:val="238"/>
        </w:trPr>
        <w:tc>
          <w:tcPr>
            <w:tcW w:w="2506" w:type="dxa"/>
            <w:vMerge/>
            <w:shd w:val="clear" w:color="auto" w:fill="auto"/>
          </w:tcPr>
          <w:p w:rsidR="00170B24" w:rsidRPr="001A7075" w:rsidRDefault="00170B24" w:rsidP="00BB1576">
            <w:pPr>
              <w:rPr>
                <w:rFonts w:ascii="Arial" w:hAnsi="Arial" w:cs="Arial"/>
                <w:sz w:val="20"/>
              </w:rPr>
            </w:pPr>
          </w:p>
        </w:tc>
        <w:tc>
          <w:tcPr>
            <w:tcW w:w="885" w:type="dxa"/>
            <w:shd w:val="clear" w:color="auto" w:fill="auto"/>
          </w:tcPr>
          <w:p w:rsidR="00170B24" w:rsidRPr="001A7075" w:rsidRDefault="00170B24" w:rsidP="00BB1576">
            <w:pPr>
              <w:rPr>
                <w:rFonts w:ascii="Arial" w:hAnsi="Arial" w:cs="Arial"/>
                <w:sz w:val="20"/>
              </w:rPr>
            </w:pPr>
            <w:r w:rsidRPr="001A7075">
              <w:rPr>
                <w:rFonts w:ascii="Arial" w:hAnsi="Arial" w:cs="Arial"/>
                <w:sz w:val="20"/>
              </w:rPr>
              <w:t xml:space="preserve">Male </w:t>
            </w:r>
          </w:p>
        </w:tc>
        <w:tc>
          <w:tcPr>
            <w:tcW w:w="1243" w:type="dxa"/>
            <w:shd w:val="clear" w:color="auto" w:fill="auto"/>
          </w:tcPr>
          <w:p w:rsidR="00170B24" w:rsidRPr="001A7075" w:rsidRDefault="00170B24" w:rsidP="00BB1576">
            <w:pPr>
              <w:rPr>
                <w:rFonts w:ascii="Arial" w:hAnsi="Arial" w:cs="Arial"/>
                <w:color w:val="auto"/>
                <w:sz w:val="20"/>
              </w:rPr>
            </w:pPr>
            <w:r w:rsidRPr="001A7075">
              <w:rPr>
                <w:rFonts w:ascii="Arial" w:hAnsi="Arial" w:cs="Arial"/>
                <w:color w:val="auto"/>
                <w:sz w:val="20"/>
              </w:rPr>
              <w:t>.......................</w:t>
            </w:r>
          </w:p>
        </w:tc>
        <w:tc>
          <w:tcPr>
            <w:tcW w:w="1315" w:type="dxa"/>
            <w:shd w:val="clear" w:color="auto" w:fill="auto"/>
          </w:tcPr>
          <w:p w:rsidR="00170B24" w:rsidRPr="001A7075" w:rsidRDefault="00170B24" w:rsidP="00BB1576">
            <w:pPr>
              <w:rPr>
                <w:rFonts w:ascii="Arial" w:hAnsi="Arial" w:cs="Arial"/>
                <w:color w:val="auto"/>
                <w:sz w:val="20"/>
              </w:rPr>
            </w:pPr>
            <w:r w:rsidRPr="001A7075">
              <w:rPr>
                <w:rFonts w:ascii="Arial" w:hAnsi="Arial" w:cs="Arial"/>
                <w:color w:val="auto"/>
                <w:sz w:val="20"/>
              </w:rPr>
              <w:t>.........................</w:t>
            </w:r>
          </w:p>
        </w:tc>
        <w:tc>
          <w:tcPr>
            <w:tcW w:w="970" w:type="dxa"/>
            <w:shd w:val="clear" w:color="auto" w:fill="auto"/>
          </w:tcPr>
          <w:p w:rsidR="00170B24" w:rsidRPr="001A7075" w:rsidRDefault="00170B24" w:rsidP="00BB1576">
            <w:pPr>
              <w:rPr>
                <w:rFonts w:ascii="Arial" w:hAnsi="Arial" w:cs="Arial"/>
                <w:color w:val="auto"/>
                <w:sz w:val="20"/>
              </w:rPr>
            </w:pPr>
            <w:r w:rsidRPr="001A7075">
              <w:rPr>
                <w:rFonts w:ascii="Arial" w:hAnsi="Arial" w:cs="Arial"/>
                <w:color w:val="auto"/>
                <w:sz w:val="20"/>
              </w:rPr>
              <w:t>(6 or more)</w:t>
            </w:r>
          </w:p>
        </w:tc>
        <w:tc>
          <w:tcPr>
            <w:tcW w:w="1001" w:type="dxa"/>
            <w:shd w:val="clear" w:color="auto" w:fill="auto"/>
          </w:tcPr>
          <w:p w:rsidR="00170B24" w:rsidRPr="001A7075" w:rsidRDefault="00170B24" w:rsidP="00BB1576">
            <w:pPr>
              <w:rPr>
                <w:rFonts w:ascii="Arial" w:hAnsi="Arial" w:cs="Arial"/>
                <w:color w:val="auto"/>
                <w:sz w:val="20"/>
              </w:rPr>
            </w:pPr>
            <w:r w:rsidRPr="001A7075">
              <w:rPr>
                <w:rFonts w:ascii="Arial" w:hAnsi="Arial" w:cs="Arial"/>
                <w:color w:val="auto"/>
                <w:sz w:val="20"/>
              </w:rPr>
              <w:t>(4 to 5)</w:t>
            </w:r>
          </w:p>
        </w:tc>
        <w:tc>
          <w:tcPr>
            <w:tcW w:w="2007" w:type="dxa"/>
            <w:tcBorders>
              <w:right w:val="single" w:sz="4" w:space="0" w:color="auto"/>
            </w:tcBorders>
            <w:shd w:val="clear" w:color="auto" w:fill="auto"/>
          </w:tcPr>
          <w:p w:rsidR="00170B24" w:rsidRPr="001A7075" w:rsidRDefault="00170B24" w:rsidP="00BB1576">
            <w:pPr>
              <w:rPr>
                <w:rFonts w:ascii="Arial" w:hAnsi="Arial" w:cs="Arial"/>
                <w:color w:val="auto"/>
                <w:sz w:val="20"/>
              </w:rPr>
            </w:pPr>
            <w:r w:rsidRPr="001A7075">
              <w:rPr>
                <w:rFonts w:ascii="Arial" w:hAnsi="Arial" w:cs="Arial"/>
                <w:color w:val="auto"/>
                <w:sz w:val="20"/>
              </w:rPr>
              <w:t>( up to 3)</w:t>
            </w:r>
          </w:p>
        </w:tc>
      </w:tr>
      <w:tr w:rsidR="00170B24" w:rsidRPr="001A7075" w:rsidTr="00BB1576">
        <w:trPr>
          <w:trHeight w:val="56"/>
        </w:trPr>
        <w:tc>
          <w:tcPr>
            <w:tcW w:w="3391" w:type="dxa"/>
            <w:gridSpan w:val="2"/>
          </w:tcPr>
          <w:p w:rsidR="00170B24" w:rsidRPr="001A7075" w:rsidRDefault="00170B24" w:rsidP="00BB1576">
            <w:pPr>
              <w:rPr>
                <w:rFonts w:ascii="Arial" w:hAnsi="Arial" w:cs="Arial"/>
                <w:sz w:val="20"/>
              </w:rPr>
            </w:pPr>
            <w:r w:rsidRPr="001A7075">
              <w:rPr>
                <w:rFonts w:ascii="Arial" w:hAnsi="Arial" w:cs="Arial"/>
                <w:sz w:val="20"/>
              </w:rPr>
              <w:t>How many members are there in the family?</w:t>
            </w:r>
          </w:p>
        </w:tc>
        <w:tc>
          <w:tcPr>
            <w:tcW w:w="1243" w:type="dxa"/>
          </w:tcPr>
          <w:p w:rsidR="00170B24" w:rsidRPr="001A7075" w:rsidRDefault="00170B24" w:rsidP="00BB1576">
            <w:pPr>
              <w:rPr>
                <w:rFonts w:ascii="Arial" w:hAnsi="Arial" w:cs="Arial"/>
                <w:sz w:val="20"/>
              </w:rPr>
            </w:pPr>
            <w:r w:rsidRPr="001A7075">
              <w:rPr>
                <w:rFonts w:ascii="Arial" w:hAnsi="Arial" w:cs="Arial"/>
                <w:sz w:val="20"/>
              </w:rPr>
              <w:t>8 or more</w:t>
            </w:r>
          </w:p>
        </w:tc>
        <w:tc>
          <w:tcPr>
            <w:tcW w:w="1315" w:type="dxa"/>
          </w:tcPr>
          <w:p w:rsidR="00170B24" w:rsidRPr="001A7075" w:rsidRDefault="00170B24" w:rsidP="00BB1576">
            <w:pPr>
              <w:rPr>
                <w:rFonts w:ascii="Arial" w:hAnsi="Arial" w:cs="Arial"/>
                <w:sz w:val="20"/>
              </w:rPr>
            </w:pPr>
            <w:r w:rsidRPr="001A7075">
              <w:rPr>
                <w:rFonts w:ascii="Arial" w:hAnsi="Arial" w:cs="Arial"/>
                <w:sz w:val="20"/>
              </w:rPr>
              <w:t xml:space="preserve">6-7 </w:t>
            </w:r>
          </w:p>
        </w:tc>
        <w:tc>
          <w:tcPr>
            <w:tcW w:w="970" w:type="dxa"/>
          </w:tcPr>
          <w:p w:rsidR="00170B24" w:rsidRPr="001A7075" w:rsidRDefault="00170B24" w:rsidP="00BB1576">
            <w:pPr>
              <w:rPr>
                <w:rFonts w:ascii="Arial" w:hAnsi="Arial" w:cs="Arial"/>
                <w:sz w:val="20"/>
              </w:rPr>
            </w:pPr>
            <w:r w:rsidRPr="001A7075">
              <w:rPr>
                <w:rFonts w:ascii="Arial" w:hAnsi="Arial" w:cs="Arial"/>
                <w:sz w:val="20"/>
              </w:rPr>
              <w:t>4-5</w:t>
            </w:r>
          </w:p>
        </w:tc>
        <w:tc>
          <w:tcPr>
            <w:tcW w:w="1001" w:type="dxa"/>
          </w:tcPr>
          <w:p w:rsidR="00170B24" w:rsidRPr="001A7075" w:rsidRDefault="00170B24" w:rsidP="00BB1576">
            <w:pPr>
              <w:rPr>
                <w:rFonts w:ascii="Arial" w:hAnsi="Arial" w:cs="Arial"/>
                <w:sz w:val="20"/>
              </w:rPr>
            </w:pPr>
            <w:r w:rsidRPr="001A7075">
              <w:rPr>
                <w:rFonts w:ascii="Arial" w:hAnsi="Arial" w:cs="Arial"/>
                <w:sz w:val="20"/>
              </w:rPr>
              <w:t>3</w:t>
            </w:r>
          </w:p>
        </w:tc>
        <w:tc>
          <w:tcPr>
            <w:tcW w:w="2007" w:type="dxa"/>
          </w:tcPr>
          <w:p w:rsidR="00170B24" w:rsidRPr="001A7075" w:rsidRDefault="00170B24" w:rsidP="00BB1576">
            <w:pPr>
              <w:rPr>
                <w:rFonts w:ascii="Arial" w:hAnsi="Arial" w:cs="Arial"/>
                <w:sz w:val="20"/>
              </w:rPr>
            </w:pPr>
            <w:r w:rsidRPr="001A7075">
              <w:rPr>
                <w:rFonts w:ascii="Arial" w:hAnsi="Arial" w:cs="Arial"/>
                <w:sz w:val="20"/>
              </w:rPr>
              <w:t>Up to 2</w:t>
            </w:r>
          </w:p>
        </w:tc>
      </w:tr>
      <w:tr w:rsidR="00170B24" w:rsidRPr="001A7075" w:rsidTr="00BB1576">
        <w:trPr>
          <w:trHeight w:val="56"/>
        </w:trPr>
        <w:tc>
          <w:tcPr>
            <w:tcW w:w="3391" w:type="dxa"/>
            <w:gridSpan w:val="2"/>
          </w:tcPr>
          <w:p w:rsidR="00170B24" w:rsidRPr="001A7075" w:rsidRDefault="00170B24" w:rsidP="00BB1576">
            <w:pPr>
              <w:rPr>
                <w:rFonts w:ascii="Arial" w:hAnsi="Arial" w:cs="Arial"/>
                <w:sz w:val="20"/>
              </w:rPr>
            </w:pPr>
            <w:r w:rsidRPr="001A7075">
              <w:rPr>
                <w:rFonts w:ascii="Arial" w:hAnsi="Arial" w:cs="Arial"/>
                <w:sz w:val="20"/>
              </w:rPr>
              <w:t>No. of family members below 6 years old?</w:t>
            </w:r>
          </w:p>
        </w:tc>
        <w:tc>
          <w:tcPr>
            <w:tcW w:w="1243" w:type="dxa"/>
          </w:tcPr>
          <w:p w:rsidR="00170B24" w:rsidRPr="001A7075" w:rsidRDefault="00170B24" w:rsidP="00BB1576">
            <w:pPr>
              <w:rPr>
                <w:rFonts w:ascii="Arial" w:hAnsi="Arial" w:cs="Arial"/>
                <w:sz w:val="20"/>
              </w:rPr>
            </w:pPr>
            <w:r w:rsidRPr="001A7075">
              <w:rPr>
                <w:rFonts w:ascii="Arial" w:hAnsi="Arial" w:cs="Arial"/>
                <w:sz w:val="20"/>
              </w:rPr>
              <w:t>4 or more</w:t>
            </w:r>
          </w:p>
        </w:tc>
        <w:tc>
          <w:tcPr>
            <w:tcW w:w="1315" w:type="dxa"/>
          </w:tcPr>
          <w:p w:rsidR="00170B24" w:rsidRPr="001A7075" w:rsidRDefault="00170B24" w:rsidP="00BB1576">
            <w:pPr>
              <w:rPr>
                <w:rFonts w:ascii="Arial" w:hAnsi="Arial" w:cs="Arial"/>
                <w:sz w:val="20"/>
              </w:rPr>
            </w:pPr>
            <w:r w:rsidRPr="001A7075">
              <w:rPr>
                <w:rFonts w:ascii="Arial" w:hAnsi="Arial" w:cs="Arial"/>
                <w:sz w:val="20"/>
              </w:rPr>
              <w:t xml:space="preserve">3 </w:t>
            </w:r>
          </w:p>
        </w:tc>
        <w:tc>
          <w:tcPr>
            <w:tcW w:w="970" w:type="dxa"/>
          </w:tcPr>
          <w:p w:rsidR="00170B24" w:rsidRPr="001A7075" w:rsidRDefault="00170B24" w:rsidP="00BB1576">
            <w:pPr>
              <w:rPr>
                <w:rFonts w:ascii="Arial" w:hAnsi="Arial" w:cs="Arial"/>
                <w:sz w:val="20"/>
              </w:rPr>
            </w:pPr>
            <w:r w:rsidRPr="001A7075">
              <w:rPr>
                <w:rFonts w:ascii="Arial" w:hAnsi="Arial" w:cs="Arial"/>
                <w:sz w:val="20"/>
              </w:rPr>
              <w:t>2</w:t>
            </w:r>
          </w:p>
        </w:tc>
        <w:tc>
          <w:tcPr>
            <w:tcW w:w="1001" w:type="dxa"/>
          </w:tcPr>
          <w:p w:rsidR="00170B24" w:rsidRPr="001A7075" w:rsidRDefault="00170B24" w:rsidP="00BB1576">
            <w:pPr>
              <w:rPr>
                <w:rFonts w:ascii="Arial" w:hAnsi="Arial" w:cs="Arial"/>
                <w:sz w:val="20"/>
              </w:rPr>
            </w:pPr>
            <w:r w:rsidRPr="001A7075">
              <w:rPr>
                <w:rFonts w:ascii="Arial" w:hAnsi="Arial" w:cs="Arial"/>
                <w:sz w:val="20"/>
              </w:rPr>
              <w:t>1</w:t>
            </w:r>
          </w:p>
        </w:tc>
        <w:tc>
          <w:tcPr>
            <w:tcW w:w="2007" w:type="dxa"/>
          </w:tcPr>
          <w:p w:rsidR="00170B24" w:rsidRPr="001A7075" w:rsidRDefault="00170B24" w:rsidP="00BB1576">
            <w:pPr>
              <w:rPr>
                <w:rFonts w:ascii="Arial" w:hAnsi="Arial" w:cs="Arial"/>
                <w:sz w:val="20"/>
              </w:rPr>
            </w:pPr>
            <w:r w:rsidRPr="001A7075">
              <w:rPr>
                <w:rFonts w:ascii="Arial" w:hAnsi="Arial" w:cs="Arial"/>
                <w:sz w:val="20"/>
              </w:rPr>
              <w:t>0</w:t>
            </w:r>
          </w:p>
        </w:tc>
      </w:tr>
      <w:tr w:rsidR="00170B24" w:rsidRPr="001A7075" w:rsidTr="00BB1576">
        <w:trPr>
          <w:trHeight w:val="56"/>
        </w:trPr>
        <w:tc>
          <w:tcPr>
            <w:tcW w:w="3391" w:type="dxa"/>
            <w:gridSpan w:val="2"/>
          </w:tcPr>
          <w:p w:rsidR="00170B24" w:rsidRPr="001A7075" w:rsidRDefault="00170B24" w:rsidP="00BB1576">
            <w:pPr>
              <w:rPr>
                <w:rFonts w:ascii="Arial" w:hAnsi="Arial" w:cs="Arial"/>
                <w:sz w:val="20"/>
              </w:rPr>
            </w:pPr>
            <w:r w:rsidRPr="001A7075">
              <w:rPr>
                <w:rFonts w:ascii="Arial" w:hAnsi="Arial" w:cs="Arial"/>
                <w:sz w:val="20"/>
              </w:rPr>
              <w:t>Are you disabled?</w:t>
            </w:r>
          </w:p>
        </w:tc>
        <w:tc>
          <w:tcPr>
            <w:tcW w:w="1243" w:type="dxa"/>
          </w:tcPr>
          <w:p w:rsidR="00170B24" w:rsidRPr="001A7075" w:rsidRDefault="00170B24" w:rsidP="00BB1576">
            <w:pPr>
              <w:rPr>
                <w:rFonts w:ascii="Arial" w:hAnsi="Arial" w:cs="Arial"/>
                <w:sz w:val="20"/>
              </w:rPr>
            </w:pPr>
            <w:r w:rsidRPr="001A7075">
              <w:rPr>
                <w:rFonts w:ascii="Arial" w:hAnsi="Arial" w:cs="Arial"/>
                <w:sz w:val="20"/>
              </w:rPr>
              <w:t xml:space="preserve">Yes </w:t>
            </w:r>
          </w:p>
        </w:tc>
        <w:tc>
          <w:tcPr>
            <w:tcW w:w="1315" w:type="dxa"/>
          </w:tcPr>
          <w:p w:rsidR="00170B24" w:rsidRPr="001A7075" w:rsidRDefault="00170B24" w:rsidP="00BB1576">
            <w:pPr>
              <w:rPr>
                <w:rFonts w:ascii="Arial" w:hAnsi="Arial" w:cs="Arial"/>
                <w:sz w:val="20"/>
              </w:rPr>
            </w:pPr>
            <w:r w:rsidRPr="001A7075">
              <w:rPr>
                <w:rFonts w:ascii="Arial" w:hAnsi="Arial" w:cs="Arial"/>
                <w:sz w:val="20"/>
              </w:rPr>
              <w:t>……….</w:t>
            </w:r>
          </w:p>
        </w:tc>
        <w:tc>
          <w:tcPr>
            <w:tcW w:w="970" w:type="dxa"/>
          </w:tcPr>
          <w:p w:rsidR="00170B24" w:rsidRPr="001A7075" w:rsidRDefault="00170B24" w:rsidP="00BB1576">
            <w:pPr>
              <w:rPr>
                <w:rFonts w:ascii="Arial" w:hAnsi="Arial" w:cs="Arial"/>
                <w:sz w:val="20"/>
              </w:rPr>
            </w:pPr>
            <w:r w:rsidRPr="001A7075">
              <w:rPr>
                <w:rFonts w:ascii="Arial" w:hAnsi="Arial" w:cs="Arial"/>
                <w:sz w:val="20"/>
              </w:rPr>
              <w:t>……….</w:t>
            </w:r>
          </w:p>
        </w:tc>
        <w:tc>
          <w:tcPr>
            <w:tcW w:w="1001" w:type="dxa"/>
          </w:tcPr>
          <w:p w:rsidR="00170B24" w:rsidRPr="001A7075" w:rsidRDefault="00170B24" w:rsidP="00BB1576">
            <w:pPr>
              <w:rPr>
                <w:rFonts w:ascii="Arial" w:hAnsi="Arial" w:cs="Arial"/>
                <w:sz w:val="20"/>
              </w:rPr>
            </w:pPr>
            <w:r w:rsidRPr="001A7075">
              <w:rPr>
                <w:rFonts w:ascii="Arial" w:hAnsi="Arial" w:cs="Arial"/>
                <w:sz w:val="20"/>
              </w:rPr>
              <w:t>………</w:t>
            </w:r>
          </w:p>
        </w:tc>
        <w:tc>
          <w:tcPr>
            <w:tcW w:w="2007" w:type="dxa"/>
          </w:tcPr>
          <w:p w:rsidR="00170B24" w:rsidRPr="001A7075" w:rsidRDefault="00170B24" w:rsidP="00BB1576">
            <w:pPr>
              <w:rPr>
                <w:rFonts w:ascii="Arial" w:hAnsi="Arial" w:cs="Arial"/>
                <w:sz w:val="20"/>
              </w:rPr>
            </w:pPr>
            <w:r w:rsidRPr="001A7075">
              <w:rPr>
                <w:rFonts w:ascii="Arial" w:hAnsi="Arial" w:cs="Arial"/>
                <w:sz w:val="20"/>
              </w:rPr>
              <w:t xml:space="preserve">No </w:t>
            </w:r>
          </w:p>
        </w:tc>
      </w:tr>
      <w:tr w:rsidR="00170B24" w:rsidRPr="001A7075" w:rsidTr="00BB1576">
        <w:trPr>
          <w:trHeight w:val="56"/>
        </w:trPr>
        <w:tc>
          <w:tcPr>
            <w:tcW w:w="3391" w:type="dxa"/>
            <w:gridSpan w:val="2"/>
          </w:tcPr>
          <w:p w:rsidR="00170B24" w:rsidRPr="001A7075" w:rsidRDefault="00170B24" w:rsidP="00BB1576">
            <w:pPr>
              <w:rPr>
                <w:rFonts w:ascii="Arial" w:hAnsi="Arial" w:cs="Arial"/>
                <w:sz w:val="20"/>
              </w:rPr>
            </w:pPr>
            <w:r w:rsidRPr="001A7075">
              <w:rPr>
                <w:rFonts w:ascii="Arial" w:hAnsi="Arial" w:cs="Arial"/>
                <w:sz w:val="20"/>
              </w:rPr>
              <w:t>How many persons are working the family?</w:t>
            </w:r>
          </w:p>
        </w:tc>
        <w:tc>
          <w:tcPr>
            <w:tcW w:w="1243" w:type="dxa"/>
          </w:tcPr>
          <w:p w:rsidR="00170B24" w:rsidRPr="001A7075" w:rsidRDefault="00170B24" w:rsidP="00BB1576">
            <w:pPr>
              <w:rPr>
                <w:rFonts w:ascii="Arial" w:hAnsi="Arial" w:cs="Arial"/>
                <w:sz w:val="20"/>
              </w:rPr>
            </w:pPr>
            <w:r w:rsidRPr="001A7075">
              <w:rPr>
                <w:rFonts w:ascii="Arial" w:hAnsi="Arial" w:cs="Arial"/>
                <w:sz w:val="20"/>
              </w:rPr>
              <w:t>…………</w:t>
            </w:r>
          </w:p>
        </w:tc>
        <w:tc>
          <w:tcPr>
            <w:tcW w:w="1315" w:type="dxa"/>
          </w:tcPr>
          <w:p w:rsidR="00170B24" w:rsidRPr="001A7075" w:rsidRDefault="00170B24" w:rsidP="00BB1576">
            <w:pPr>
              <w:rPr>
                <w:rFonts w:ascii="Arial" w:hAnsi="Arial" w:cs="Arial"/>
                <w:sz w:val="20"/>
              </w:rPr>
            </w:pPr>
            <w:r w:rsidRPr="001A7075">
              <w:rPr>
                <w:rFonts w:ascii="Arial" w:hAnsi="Arial" w:cs="Arial"/>
                <w:sz w:val="20"/>
              </w:rPr>
              <w:t>………….</w:t>
            </w:r>
          </w:p>
        </w:tc>
        <w:tc>
          <w:tcPr>
            <w:tcW w:w="970" w:type="dxa"/>
          </w:tcPr>
          <w:p w:rsidR="00170B24" w:rsidRPr="001A7075" w:rsidRDefault="00170B24" w:rsidP="00BB1576">
            <w:pPr>
              <w:rPr>
                <w:rFonts w:ascii="Arial" w:hAnsi="Arial" w:cs="Arial"/>
                <w:sz w:val="20"/>
              </w:rPr>
            </w:pPr>
            <w:r w:rsidRPr="001A7075">
              <w:rPr>
                <w:rFonts w:ascii="Arial" w:hAnsi="Arial" w:cs="Arial"/>
                <w:sz w:val="20"/>
              </w:rPr>
              <w:t>0</w:t>
            </w:r>
          </w:p>
        </w:tc>
        <w:tc>
          <w:tcPr>
            <w:tcW w:w="1001" w:type="dxa"/>
          </w:tcPr>
          <w:p w:rsidR="00170B24" w:rsidRPr="001A7075" w:rsidRDefault="00170B24" w:rsidP="00BB1576">
            <w:pPr>
              <w:rPr>
                <w:rFonts w:ascii="Arial" w:hAnsi="Arial" w:cs="Arial"/>
                <w:sz w:val="20"/>
              </w:rPr>
            </w:pPr>
            <w:r w:rsidRPr="001A7075">
              <w:rPr>
                <w:rFonts w:ascii="Arial" w:hAnsi="Arial" w:cs="Arial"/>
                <w:sz w:val="20"/>
              </w:rPr>
              <w:t>1</w:t>
            </w:r>
          </w:p>
        </w:tc>
        <w:tc>
          <w:tcPr>
            <w:tcW w:w="2007" w:type="dxa"/>
          </w:tcPr>
          <w:p w:rsidR="00170B24" w:rsidRPr="001A7075" w:rsidRDefault="00170B24" w:rsidP="00BB1576">
            <w:pPr>
              <w:rPr>
                <w:rFonts w:ascii="Arial" w:hAnsi="Arial" w:cs="Arial"/>
                <w:sz w:val="20"/>
              </w:rPr>
            </w:pPr>
            <w:r w:rsidRPr="001A7075">
              <w:rPr>
                <w:rFonts w:ascii="Arial" w:hAnsi="Arial" w:cs="Arial"/>
                <w:sz w:val="20"/>
              </w:rPr>
              <w:t>2 or more</w:t>
            </w:r>
          </w:p>
        </w:tc>
      </w:tr>
      <w:tr w:rsidR="00170B24" w:rsidRPr="001A7075" w:rsidTr="00BB1576">
        <w:trPr>
          <w:trHeight w:val="56"/>
        </w:trPr>
        <w:tc>
          <w:tcPr>
            <w:tcW w:w="3391" w:type="dxa"/>
            <w:gridSpan w:val="2"/>
          </w:tcPr>
          <w:p w:rsidR="00170B24" w:rsidRPr="001A7075" w:rsidRDefault="00170B24" w:rsidP="00BB1576">
            <w:pPr>
              <w:rPr>
                <w:rFonts w:ascii="Arial" w:hAnsi="Arial" w:cs="Arial"/>
                <w:sz w:val="20"/>
              </w:rPr>
            </w:pPr>
            <w:r w:rsidRPr="001A7075">
              <w:rPr>
                <w:rFonts w:ascii="Arial" w:hAnsi="Arial" w:cs="Arial"/>
                <w:sz w:val="20"/>
              </w:rPr>
              <w:t xml:space="preserve">Type of housing? </w:t>
            </w:r>
          </w:p>
        </w:tc>
        <w:tc>
          <w:tcPr>
            <w:tcW w:w="1243" w:type="dxa"/>
          </w:tcPr>
          <w:p w:rsidR="00170B24" w:rsidRPr="001A7075" w:rsidRDefault="00170B24" w:rsidP="00BB1576">
            <w:pPr>
              <w:rPr>
                <w:rFonts w:ascii="Arial" w:hAnsi="Arial" w:cs="Arial"/>
                <w:sz w:val="20"/>
              </w:rPr>
            </w:pPr>
            <w:r w:rsidRPr="001A7075">
              <w:rPr>
                <w:rFonts w:ascii="Arial" w:hAnsi="Arial" w:cs="Arial"/>
                <w:sz w:val="20"/>
              </w:rPr>
              <w:t xml:space="preserve">unfinished building  </w:t>
            </w:r>
          </w:p>
        </w:tc>
        <w:tc>
          <w:tcPr>
            <w:tcW w:w="1315" w:type="dxa"/>
          </w:tcPr>
          <w:p w:rsidR="00170B24" w:rsidRPr="001A7075" w:rsidRDefault="00170B24" w:rsidP="00BB1576">
            <w:pPr>
              <w:rPr>
                <w:rFonts w:ascii="Arial" w:hAnsi="Arial" w:cs="Arial"/>
                <w:sz w:val="20"/>
              </w:rPr>
            </w:pPr>
            <w:r w:rsidRPr="001A7075">
              <w:rPr>
                <w:rFonts w:ascii="Arial" w:hAnsi="Arial" w:cs="Arial"/>
                <w:sz w:val="20"/>
              </w:rPr>
              <w:t xml:space="preserve">Rented house </w:t>
            </w:r>
          </w:p>
        </w:tc>
        <w:tc>
          <w:tcPr>
            <w:tcW w:w="970" w:type="dxa"/>
          </w:tcPr>
          <w:p w:rsidR="00170B24" w:rsidRPr="001A7075" w:rsidRDefault="00170B24" w:rsidP="00BB1576">
            <w:pPr>
              <w:rPr>
                <w:rFonts w:ascii="Arial" w:hAnsi="Arial" w:cs="Arial"/>
                <w:sz w:val="20"/>
              </w:rPr>
            </w:pPr>
            <w:r w:rsidRPr="001A7075">
              <w:rPr>
                <w:rFonts w:ascii="Arial" w:hAnsi="Arial" w:cs="Arial"/>
                <w:sz w:val="20"/>
              </w:rPr>
              <w:t xml:space="preserve">Tent </w:t>
            </w:r>
          </w:p>
        </w:tc>
        <w:tc>
          <w:tcPr>
            <w:tcW w:w="1001" w:type="dxa"/>
          </w:tcPr>
          <w:p w:rsidR="00170B24" w:rsidRPr="001A7075" w:rsidRDefault="00170B24" w:rsidP="00BB1576">
            <w:pPr>
              <w:rPr>
                <w:rFonts w:ascii="Arial" w:hAnsi="Arial" w:cs="Arial"/>
                <w:sz w:val="20"/>
              </w:rPr>
            </w:pPr>
            <w:r w:rsidRPr="001A7075">
              <w:rPr>
                <w:rFonts w:ascii="Arial" w:hAnsi="Arial" w:cs="Arial"/>
                <w:sz w:val="20"/>
              </w:rPr>
              <w:t xml:space="preserve">Shared house </w:t>
            </w:r>
          </w:p>
        </w:tc>
        <w:tc>
          <w:tcPr>
            <w:tcW w:w="2007" w:type="dxa"/>
          </w:tcPr>
          <w:p w:rsidR="00170B24" w:rsidRPr="001A7075" w:rsidRDefault="00170B24" w:rsidP="00BB1576">
            <w:pPr>
              <w:rPr>
                <w:rFonts w:ascii="Arial" w:hAnsi="Arial" w:cs="Arial"/>
                <w:sz w:val="20"/>
              </w:rPr>
            </w:pPr>
            <w:r w:rsidRPr="001A7075">
              <w:rPr>
                <w:rFonts w:ascii="Arial" w:hAnsi="Arial" w:cs="Arial"/>
                <w:sz w:val="20"/>
              </w:rPr>
              <w:t xml:space="preserve">Owner </w:t>
            </w:r>
          </w:p>
        </w:tc>
      </w:tr>
      <w:tr w:rsidR="00170B24" w:rsidRPr="001A7075" w:rsidTr="00BB1576">
        <w:trPr>
          <w:trHeight w:val="56"/>
        </w:trPr>
        <w:tc>
          <w:tcPr>
            <w:tcW w:w="3391" w:type="dxa"/>
            <w:gridSpan w:val="2"/>
          </w:tcPr>
          <w:p w:rsidR="00170B24" w:rsidRPr="001A7075" w:rsidRDefault="00170B24" w:rsidP="00BB1576">
            <w:pPr>
              <w:rPr>
                <w:rFonts w:ascii="Arial" w:hAnsi="Arial" w:cs="Arial"/>
                <w:sz w:val="20"/>
              </w:rPr>
            </w:pPr>
            <w:r w:rsidRPr="001A7075">
              <w:rPr>
                <w:rFonts w:ascii="Arial" w:hAnsi="Arial" w:cs="Arial"/>
                <w:sz w:val="20"/>
              </w:rPr>
              <w:t>No. of family members who are chronically ill or disabled?</w:t>
            </w:r>
          </w:p>
        </w:tc>
        <w:tc>
          <w:tcPr>
            <w:tcW w:w="1243" w:type="dxa"/>
          </w:tcPr>
          <w:p w:rsidR="00170B24" w:rsidRPr="001A7075" w:rsidRDefault="00170B24" w:rsidP="00BB1576">
            <w:pPr>
              <w:rPr>
                <w:rFonts w:ascii="Arial" w:hAnsi="Arial" w:cs="Arial"/>
                <w:sz w:val="20"/>
              </w:rPr>
            </w:pPr>
            <w:r w:rsidRPr="001A7075">
              <w:rPr>
                <w:rFonts w:ascii="Arial" w:hAnsi="Arial" w:cs="Arial"/>
                <w:sz w:val="20"/>
              </w:rPr>
              <w:t>2 or more</w:t>
            </w:r>
          </w:p>
        </w:tc>
        <w:tc>
          <w:tcPr>
            <w:tcW w:w="1315" w:type="dxa"/>
          </w:tcPr>
          <w:p w:rsidR="00170B24" w:rsidRPr="001A7075" w:rsidRDefault="00170B24" w:rsidP="00BB1576">
            <w:pPr>
              <w:rPr>
                <w:rFonts w:ascii="Arial" w:hAnsi="Arial" w:cs="Arial"/>
                <w:sz w:val="20"/>
              </w:rPr>
            </w:pPr>
            <w:r w:rsidRPr="001A7075">
              <w:rPr>
                <w:rFonts w:ascii="Arial" w:hAnsi="Arial" w:cs="Arial"/>
                <w:sz w:val="20"/>
              </w:rPr>
              <w:t>1</w:t>
            </w:r>
          </w:p>
        </w:tc>
        <w:tc>
          <w:tcPr>
            <w:tcW w:w="970" w:type="dxa"/>
          </w:tcPr>
          <w:p w:rsidR="00170B24" w:rsidRPr="001A7075" w:rsidRDefault="00170B24" w:rsidP="00BB1576">
            <w:pPr>
              <w:rPr>
                <w:rFonts w:ascii="Arial" w:hAnsi="Arial" w:cs="Arial"/>
                <w:sz w:val="20"/>
              </w:rPr>
            </w:pPr>
            <w:r w:rsidRPr="001A7075">
              <w:rPr>
                <w:rFonts w:ascii="Arial" w:hAnsi="Arial" w:cs="Arial"/>
                <w:sz w:val="20"/>
              </w:rPr>
              <w:t>…………</w:t>
            </w:r>
          </w:p>
        </w:tc>
        <w:tc>
          <w:tcPr>
            <w:tcW w:w="1001" w:type="dxa"/>
          </w:tcPr>
          <w:p w:rsidR="00170B24" w:rsidRPr="001A7075" w:rsidRDefault="00170B24" w:rsidP="00BB1576">
            <w:pPr>
              <w:rPr>
                <w:rFonts w:ascii="Arial" w:hAnsi="Arial" w:cs="Arial"/>
                <w:sz w:val="20"/>
              </w:rPr>
            </w:pPr>
            <w:r w:rsidRPr="001A7075">
              <w:rPr>
                <w:rFonts w:ascii="Arial" w:hAnsi="Arial" w:cs="Arial"/>
                <w:sz w:val="20"/>
              </w:rPr>
              <w:t>…………</w:t>
            </w:r>
          </w:p>
        </w:tc>
        <w:tc>
          <w:tcPr>
            <w:tcW w:w="2007" w:type="dxa"/>
          </w:tcPr>
          <w:p w:rsidR="00170B24" w:rsidRPr="001A7075" w:rsidRDefault="00170B24" w:rsidP="00BB1576">
            <w:pPr>
              <w:rPr>
                <w:rFonts w:ascii="Arial" w:hAnsi="Arial" w:cs="Arial"/>
                <w:sz w:val="20"/>
              </w:rPr>
            </w:pPr>
            <w:r w:rsidRPr="001A7075">
              <w:rPr>
                <w:rFonts w:ascii="Arial" w:hAnsi="Arial" w:cs="Arial"/>
                <w:sz w:val="20"/>
              </w:rPr>
              <w:t>0</w:t>
            </w:r>
          </w:p>
        </w:tc>
      </w:tr>
      <w:tr w:rsidR="00170B24" w:rsidRPr="001A7075" w:rsidTr="00BB1576">
        <w:trPr>
          <w:trHeight w:val="188"/>
        </w:trPr>
        <w:tc>
          <w:tcPr>
            <w:tcW w:w="3391" w:type="dxa"/>
            <w:gridSpan w:val="2"/>
          </w:tcPr>
          <w:p w:rsidR="00170B24" w:rsidRPr="001A7075" w:rsidRDefault="00170B24" w:rsidP="00BB1576">
            <w:pPr>
              <w:rPr>
                <w:rFonts w:ascii="Arial" w:hAnsi="Arial" w:cs="Arial"/>
                <w:sz w:val="20"/>
              </w:rPr>
            </w:pPr>
            <w:r w:rsidRPr="001A7075">
              <w:rPr>
                <w:rFonts w:ascii="Arial" w:hAnsi="Arial" w:cs="Arial"/>
                <w:sz w:val="20"/>
              </w:rPr>
              <w:t>No. of family member above 63 years old?</w:t>
            </w:r>
          </w:p>
        </w:tc>
        <w:tc>
          <w:tcPr>
            <w:tcW w:w="1243" w:type="dxa"/>
          </w:tcPr>
          <w:p w:rsidR="00170B24" w:rsidRPr="001A7075" w:rsidRDefault="00170B24" w:rsidP="00BB1576">
            <w:pPr>
              <w:rPr>
                <w:rFonts w:ascii="Arial" w:hAnsi="Arial" w:cs="Arial"/>
                <w:sz w:val="20"/>
              </w:rPr>
            </w:pPr>
            <w:r w:rsidRPr="001A7075">
              <w:rPr>
                <w:rFonts w:ascii="Arial" w:hAnsi="Arial" w:cs="Arial"/>
                <w:sz w:val="20"/>
              </w:rPr>
              <w:t xml:space="preserve">3 or more </w:t>
            </w:r>
          </w:p>
        </w:tc>
        <w:tc>
          <w:tcPr>
            <w:tcW w:w="1315" w:type="dxa"/>
          </w:tcPr>
          <w:p w:rsidR="00170B24" w:rsidRPr="001A7075" w:rsidRDefault="00170B24" w:rsidP="00BB1576">
            <w:pPr>
              <w:rPr>
                <w:rFonts w:ascii="Arial" w:hAnsi="Arial" w:cs="Arial"/>
                <w:sz w:val="20"/>
              </w:rPr>
            </w:pPr>
            <w:r w:rsidRPr="001A7075">
              <w:rPr>
                <w:rFonts w:ascii="Arial" w:hAnsi="Arial" w:cs="Arial"/>
                <w:sz w:val="20"/>
              </w:rPr>
              <w:t>2</w:t>
            </w:r>
          </w:p>
        </w:tc>
        <w:tc>
          <w:tcPr>
            <w:tcW w:w="970" w:type="dxa"/>
          </w:tcPr>
          <w:p w:rsidR="00170B24" w:rsidRPr="001A7075" w:rsidRDefault="00170B24" w:rsidP="00BB1576">
            <w:pPr>
              <w:rPr>
                <w:rFonts w:ascii="Arial" w:hAnsi="Arial" w:cs="Arial"/>
                <w:sz w:val="20"/>
              </w:rPr>
            </w:pPr>
            <w:r w:rsidRPr="001A7075">
              <w:rPr>
                <w:rFonts w:ascii="Arial" w:hAnsi="Arial" w:cs="Arial"/>
                <w:sz w:val="20"/>
              </w:rPr>
              <w:t>1</w:t>
            </w:r>
          </w:p>
        </w:tc>
        <w:tc>
          <w:tcPr>
            <w:tcW w:w="1001" w:type="dxa"/>
          </w:tcPr>
          <w:p w:rsidR="00170B24" w:rsidRPr="001A7075" w:rsidRDefault="00170B24" w:rsidP="00BB1576">
            <w:pPr>
              <w:rPr>
                <w:rFonts w:ascii="Arial" w:hAnsi="Arial" w:cs="Arial"/>
                <w:sz w:val="20"/>
              </w:rPr>
            </w:pPr>
            <w:r w:rsidRPr="001A7075">
              <w:rPr>
                <w:rFonts w:ascii="Arial" w:hAnsi="Arial" w:cs="Arial"/>
                <w:sz w:val="20"/>
              </w:rPr>
              <w:t>………….</w:t>
            </w:r>
          </w:p>
        </w:tc>
        <w:tc>
          <w:tcPr>
            <w:tcW w:w="2007" w:type="dxa"/>
          </w:tcPr>
          <w:p w:rsidR="00170B24" w:rsidRPr="001A7075" w:rsidRDefault="00170B24" w:rsidP="00BB1576">
            <w:pPr>
              <w:rPr>
                <w:rFonts w:ascii="Arial" w:hAnsi="Arial" w:cs="Arial"/>
                <w:sz w:val="20"/>
              </w:rPr>
            </w:pPr>
            <w:r w:rsidRPr="001A7075">
              <w:rPr>
                <w:rFonts w:ascii="Arial" w:hAnsi="Arial" w:cs="Arial"/>
                <w:sz w:val="20"/>
              </w:rPr>
              <w:t>0</w:t>
            </w:r>
          </w:p>
        </w:tc>
      </w:tr>
    </w:tbl>
    <w:p w:rsidR="000A6368" w:rsidRDefault="000A6368" w:rsidP="000A6368">
      <w:pPr>
        <w:jc w:val="both"/>
        <w:rPr>
          <w:rFonts w:ascii="Arial" w:hAnsi="Arial" w:cs="Arial"/>
        </w:rPr>
      </w:pPr>
    </w:p>
    <w:p w:rsidR="00F934C1" w:rsidRDefault="00F934C1" w:rsidP="000A6368">
      <w:pPr>
        <w:jc w:val="both"/>
        <w:rPr>
          <w:rFonts w:ascii="Arial" w:hAnsi="Arial" w:cs="Arial"/>
        </w:rPr>
      </w:pPr>
    </w:p>
    <w:p w:rsidR="00F934C1" w:rsidRDefault="00F934C1" w:rsidP="000A6368">
      <w:pPr>
        <w:jc w:val="both"/>
        <w:rPr>
          <w:rFonts w:ascii="Arial" w:hAnsi="Arial" w:cs="Arial"/>
        </w:rPr>
      </w:pPr>
    </w:p>
    <w:p w:rsidR="00F934C1" w:rsidRDefault="00F934C1" w:rsidP="000A6368">
      <w:pPr>
        <w:jc w:val="both"/>
        <w:rPr>
          <w:rFonts w:ascii="Arial" w:hAnsi="Arial" w:cs="Arial"/>
        </w:rPr>
      </w:pPr>
    </w:p>
    <w:p w:rsidR="00F934C1" w:rsidRDefault="00F934C1" w:rsidP="000A6368">
      <w:pPr>
        <w:jc w:val="both"/>
        <w:rPr>
          <w:rFonts w:ascii="Arial" w:hAnsi="Arial" w:cs="Arial"/>
        </w:rPr>
      </w:pPr>
    </w:p>
    <w:p w:rsidR="00F934C1" w:rsidRDefault="00F934C1" w:rsidP="000A6368">
      <w:pPr>
        <w:jc w:val="both"/>
        <w:rPr>
          <w:rFonts w:ascii="Arial" w:hAnsi="Arial" w:cs="Arial"/>
        </w:rPr>
      </w:pPr>
    </w:p>
    <w:p w:rsidR="003F0041" w:rsidRDefault="003F0041" w:rsidP="000A6368">
      <w:pPr>
        <w:jc w:val="both"/>
        <w:rPr>
          <w:rFonts w:ascii="Arial" w:hAnsi="Arial" w:cs="Arial"/>
        </w:rPr>
      </w:pPr>
    </w:p>
    <w:p w:rsidR="00A52DBF" w:rsidRDefault="00A52DBF" w:rsidP="000A6368">
      <w:pPr>
        <w:jc w:val="both"/>
        <w:rPr>
          <w:rFonts w:ascii="Arial" w:hAnsi="Arial" w:cs="Arial"/>
        </w:rPr>
      </w:pPr>
    </w:p>
    <w:p w:rsidR="00A52DBF" w:rsidRDefault="00A52DBF" w:rsidP="000A6368">
      <w:pPr>
        <w:jc w:val="both"/>
        <w:rPr>
          <w:rFonts w:ascii="Arial" w:hAnsi="Arial" w:cs="Arial"/>
        </w:rPr>
      </w:pPr>
    </w:p>
    <w:p w:rsidR="00A52DBF" w:rsidRDefault="00A52DBF" w:rsidP="000A6368">
      <w:pPr>
        <w:jc w:val="both"/>
        <w:rPr>
          <w:rFonts w:ascii="Arial" w:hAnsi="Arial" w:cs="Arial"/>
        </w:rPr>
      </w:pPr>
    </w:p>
    <w:p w:rsidR="00A52DBF" w:rsidRDefault="00A52DBF" w:rsidP="000A6368">
      <w:pPr>
        <w:jc w:val="both"/>
        <w:rPr>
          <w:rFonts w:ascii="Arial" w:hAnsi="Arial" w:cs="Arial"/>
        </w:rPr>
      </w:pPr>
    </w:p>
    <w:p w:rsidR="00A52DBF" w:rsidRDefault="00A52DBF" w:rsidP="000A6368">
      <w:pPr>
        <w:jc w:val="both"/>
        <w:rPr>
          <w:rFonts w:ascii="Arial" w:hAnsi="Arial" w:cs="Arial"/>
        </w:rPr>
      </w:pPr>
    </w:p>
    <w:p w:rsidR="004350E3" w:rsidRDefault="004350E3" w:rsidP="005A157E">
      <w:pPr>
        <w:spacing w:after="160"/>
        <w:rPr>
          <w:rFonts w:ascii="Arial" w:hAnsi="Arial" w:cs="Arial"/>
          <w:b/>
          <w:bCs/>
          <w:szCs w:val="24"/>
        </w:rPr>
      </w:pPr>
    </w:p>
    <w:p w:rsidR="006636E0" w:rsidRDefault="006636E0" w:rsidP="005A157E">
      <w:pPr>
        <w:spacing w:after="160"/>
        <w:rPr>
          <w:rFonts w:ascii="Arial" w:hAnsi="Arial" w:cs="Arial"/>
          <w:b/>
          <w:bCs/>
          <w:szCs w:val="24"/>
        </w:rPr>
      </w:pPr>
    </w:p>
    <w:p w:rsidR="00F934C1" w:rsidRDefault="00F934C1" w:rsidP="005A157E">
      <w:pPr>
        <w:spacing w:after="160"/>
        <w:rPr>
          <w:rFonts w:ascii="Arial" w:hAnsi="Arial" w:cs="Arial"/>
          <w:b/>
          <w:bCs/>
          <w:szCs w:val="24"/>
        </w:rPr>
      </w:pPr>
    </w:p>
    <w:p w:rsidR="000A6368" w:rsidRPr="004B427B" w:rsidRDefault="000A6368" w:rsidP="005A157E">
      <w:pPr>
        <w:spacing w:after="160"/>
        <w:rPr>
          <w:rFonts w:ascii="Arial" w:hAnsi="Arial" w:cs="Arial"/>
          <w:szCs w:val="24"/>
        </w:rPr>
      </w:pPr>
      <w:r w:rsidRPr="004B427B">
        <w:rPr>
          <w:rFonts w:ascii="Arial" w:hAnsi="Arial" w:cs="Arial"/>
          <w:b/>
          <w:bCs/>
          <w:szCs w:val="24"/>
        </w:rPr>
        <w:t xml:space="preserve">Opening Ceremony </w:t>
      </w:r>
    </w:p>
    <w:p w:rsidR="000A6368" w:rsidRPr="00D862FE" w:rsidRDefault="001A7075" w:rsidP="005A157E">
      <w:pPr>
        <w:jc w:val="both"/>
        <w:rPr>
          <w:rFonts w:ascii="Arial" w:hAnsi="Arial" w:cs="Arial"/>
          <w:szCs w:val="24"/>
        </w:rPr>
      </w:pPr>
      <w:r>
        <w:rPr>
          <w:rFonts w:ascii="Arial" w:hAnsi="Arial" w:cs="Arial"/>
          <w:szCs w:val="24"/>
        </w:rPr>
        <w:t>The o</w:t>
      </w:r>
      <w:r w:rsidR="000A6368" w:rsidRPr="00D862FE">
        <w:rPr>
          <w:rFonts w:ascii="Arial" w:hAnsi="Arial" w:cs="Arial"/>
          <w:szCs w:val="24"/>
        </w:rPr>
        <w:t xml:space="preserve">pening day of the cash for work project under the </w:t>
      </w:r>
      <w:r>
        <w:rPr>
          <w:rFonts w:ascii="Arial" w:hAnsi="Arial" w:cs="Arial"/>
          <w:szCs w:val="24"/>
        </w:rPr>
        <w:t xml:space="preserve">title </w:t>
      </w:r>
      <w:r w:rsidR="000A6368" w:rsidRPr="00D862FE">
        <w:rPr>
          <w:rFonts w:ascii="Arial" w:hAnsi="Arial" w:cs="Arial"/>
          <w:szCs w:val="24"/>
        </w:rPr>
        <w:t xml:space="preserve">(Trim, improve and sustain natural forest in Sarsink area) has been held in </w:t>
      </w:r>
      <w:proofErr w:type="spellStart"/>
      <w:r w:rsidR="000B7C10">
        <w:rPr>
          <w:rFonts w:ascii="Arial" w:hAnsi="Arial" w:cs="Arial"/>
          <w:szCs w:val="24"/>
        </w:rPr>
        <w:t>Badarash</w:t>
      </w:r>
      <w:proofErr w:type="spellEnd"/>
      <w:r w:rsidR="000B7C10">
        <w:rPr>
          <w:rFonts w:ascii="Arial" w:hAnsi="Arial" w:cs="Arial"/>
          <w:szCs w:val="24"/>
        </w:rPr>
        <w:t xml:space="preserve"> hall-</w:t>
      </w:r>
      <w:r w:rsidR="000A6368" w:rsidRPr="00D862FE">
        <w:rPr>
          <w:rFonts w:ascii="Arial" w:hAnsi="Arial" w:cs="Arial"/>
          <w:szCs w:val="24"/>
        </w:rPr>
        <w:t xml:space="preserve">Sarsink, on Nov 14, 2018. It was being attended by the director of woods and forest in Sarsink, director of environmental preservation force-Duhok and a GIZ representative Miss. Hero </w:t>
      </w:r>
      <w:proofErr w:type="spellStart"/>
      <w:r w:rsidR="000A6368" w:rsidRPr="00D862FE">
        <w:rPr>
          <w:rFonts w:ascii="Arial" w:hAnsi="Arial" w:cs="Arial"/>
          <w:szCs w:val="24"/>
        </w:rPr>
        <w:t>Butan</w:t>
      </w:r>
      <w:proofErr w:type="spellEnd"/>
      <w:r w:rsidR="000A6368" w:rsidRPr="00D862FE">
        <w:rPr>
          <w:rFonts w:ascii="Arial" w:hAnsi="Arial" w:cs="Arial"/>
          <w:szCs w:val="24"/>
        </w:rPr>
        <w:t xml:space="preserve">, along with many other local representatives from the area, and some TV channels like WAAR TV, Kurdistan TV, Kurdistan24 TV, and </w:t>
      </w:r>
      <w:proofErr w:type="spellStart"/>
      <w:proofErr w:type="gramStart"/>
      <w:r w:rsidR="000A6368" w:rsidRPr="00D862FE">
        <w:rPr>
          <w:rFonts w:ascii="Arial" w:hAnsi="Arial" w:cs="Arial"/>
          <w:szCs w:val="24"/>
        </w:rPr>
        <w:t>VoA</w:t>
      </w:r>
      <w:proofErr w:type="spellEnd"/>
      <w:proofErr w:type="gramEnd"/>
      <w:r w:rsidR="000A6368" w:rsidRPr="00D862FE">
        <w:rPr>
          <w:rFonts w:ascii="Arial" w:hAnsi="Arial" w:cs="Arial"/>
          <w:szCs w:val="24"/>
        </w:rPr>
        <w:t xml:space="preserve">. The event started with a speech by Nujeen director Mr. </w:t>
      </w:r>
      <w:proofErr w:type="spellStart"/>
      <w:r w:rsidR="000A6368" w:rsidRPr="00D862FE">
        <w:rPr>
          <w:rFonts w:ascii="Arial" w:hAnsi="Arial" w:cs="Arial"/>
          <w:szCs w:val="24"/>
        </w:rPr>
        <w:t>Abdal</w:t>
      </w:r>
      <w:proofErr w:type="spellEnd"/>
      <w:r w:rsidR="000A6368" w:rsidRPr="00D862FE">
        <w:rPr>
          <w:rFonts w:ascii="Arial" w:hAnsi="Arial" w:cs="Arial"/>
          <w:szCs w:val="24"/>
        </w:rPr>
        <w:t xml:space="preserve"> </w:t>
      </w:r>
      <w:r w:rsidR="002270FE" w:rsidRPr="00D862FE">
        <w:rPr>
          <w:rFonts w:ascii="Arial" w:hAnsi="Arial" w:cs="Arial"/>
          <w:szCs w:val="24"/>
        </w:rPr>
        <w:t xml:space="preserve">A. </w:t>
      </w:r>
      <w:proofErr w:type="spellStart"/>
      <w:r w:rsidR="002270FE" w:rsidRPr="00D862FE">
        <w:rPr>
          <w:rFonts w:ascii="Arial" w:hAnsi="Arial" w:cs="Arial"/>
          <w:szCs w:val="24"/>
        </w:rPr>
        <w:t>Abdal</w:t>
      </w:r>
      <w:proofErr w:type="spellEnd"/>
      <w:r w:rsidR="002270FE" w:rsidRPr="00D862FE">
        <w:rPr>
          <w:rFonts w:ascii="Arial" w:hAnsi="Arial" w:cs="Arial"/>
          <w:szCs w:val="24"/>
        </w:rPr>
        <w:t xml:space="preserve"> explaining the aims, reasons and outcomes of the project, followed by a speech of the director of environmental preservation force-Duhok for applauding and </w:t>
      </w:r>
      <w:r w:rsidR="00CC0A9B" w:rsidRPr="00D862FE">
        <w:rPr>
          <w:rFonts w:ascii="Arial" w:hAnsi="Arial" w:cs="Arial"/>
          <w:szCs w:val="24"/>
        </w:rPr>
        <w:t xml:space="preserve">describing the positive impacts of </w:t>
      </w:r>
      <w:r w:rsidR="002270FE" w:rsidRPr="00D862FE">
        <w:rPr>
          <w:rFonts w:ascii="Arial" w:hAnsi="Arial" w:cs="Arial"/>
          <w:szCs w:val="24"/>
        </w:rPr>
        <w:t>the project</w:t>
      </w:r>
      <w:r w:rsidR="00CC0A9B" w:rsidRPr="00D862FE">
        <w:rPr>
          <w:rFonts w:ascii="Arial" w:hAnsi="Arial" w:cs="Arial"/>
          <w:szCs w:val="24"/>
        </w:rPr>
        <w:t>.</w:t>
      </w:r>
    </w:p>
    <w:p w:rsidR="000A6368" w:rsidRDefault="000A6368" w:rsidP="00676881">
      <w:pPr>
        <w:jc w:val="both"/>
        <w:rPr>
          <w:rFonts w:ascii="Arial" w:hAnsi="Arial" w:cs="Arial"/>
        </w:rPr>
      </w:pPr>
    </w:p>
    <w:p w:rsidR="00522D0D" w:rsidRPr="00D862FE" w:rsidRDefault="00522D0D" w:rsidP="00CC0A9B">
      <w:pPr>
        <w:rPr>
          <w:rFonts w:ascii="Arial" w:hAnsi="Arial" w:cs="Arial"/>
        </w:rPr>
      </w:pPr>
    </w:p>
    <w:p w:rsidR="00170B24" w:rsidRPr="00981388" w:rsidRDefault="000854CA" w:rsidP="00981388">
      <w:pPr>
        <w:jc w:val="both"/>
        <w:rPr>
          <w:rFonts w:ascii="Arial" w:hAnsi="Arial" w:cs="Arial"/>
          <w:b/>
          <w:bCs/>
          <w:noProof/>
        </w:rPr>
      </w:pPr>
      <w:r w:rsidRPr="00981388">
        <w:rPr>
          <w:rFonts w:ascii="Arial" w:hAnsi="Arial" w:cs="Arial"/>
          <w:b/>
          <w:bCs/>
          <w:noProof/>
        </w:rPr>
        <w:t xml:space="preserve">Opening </w:t>
      </w:r>
      <w:r w:rsidR="000A6368" w:rsidRPr="00981388">
        <w:rPr>
          <w:rFonts w:ascii="Arial" w:hAnsi="Arial" w:cs="Arial"/>
          <w:b/>
          <w:bCs/>
          <w:noProof/>
        </w:rPr>
        <w:t xml:space="preserve">a </w:t>
      </w:r>
      <w:r w:rsidRPr="00981388">
        <w:rPr>
          <w:rFonts w:ascii="Arial" w:hAnsi="Arial" w:cs="Arial"/>
          <w:b/>
          <w:bCs/>
          <w:noProof/>
        </w:rPr>
        <w:t>one day</w:t>
      </w:r>
      <w:r w:rsidR="001B0CED" w:rsidRPr="00981388">
        <w:rPr>
          <w:rFonts w:ascii="Arial" w:hAnsi="Arial" w:cs="Arial"/>
          <w:b/>
          <w:bCs/>
          <w:noProof/>
        </w:rPr>
        <w:t xml:space="preserve"> practical</w:t>
      </w:r>
      <w:r w:rsidRPr="00981388">
        <w:rPr>
          <w:rFonts w:ascii="Arial" w:hAnsi="Arial" w:cs="Arial"/>
          <w:b/>
          <w:bCs/>
          <w:noProof/>
        </w:rPr>
        <w:t xml:space="preserve"> training </w:t>
      </w:r>
      <w:r w:rsidR="000A6368" w:rsidRPr="00981388">
        <w:rPr>
          <w:rFonts w:ascii="Arial" w:hAnsi="Arial" w:cs="Arial"/>
          <w:b/>
          <w:bCs/>
          <w:noProof/>
        </w:rPr>
        <w:t xml:space="preserve">and </w:t>
      </w:r>
      <w:r w:rsidR="001B0CED" w:rsidRPr="00981388">
        <w:rPr>
          <w:rFonts w:ascii="Arial" w:hAnsi="Arial" w:cs="Arial"/>
          <w:b/>
          <w:bCs/>
          <w:noProof/>
        </w:rPr>
        <w:t xml:space="preserve">an </w:t>
      </w:r>
      <w:r w:rsidR="000A6368" w:rsidRPr="00981388">
        <w:rPr>
          <w:rFonts w:ascii="Arial" w:hAnsi="Arial" w:cs="Arial"/>
          <w:b/>
          <w:bCs/>
          <w:noProof/>
        </w:rPr>
        <w:t xml:space="preserve">awareness session </w:t>
      </w:r>
    </w:p>
    <w:p w:rsidR="00CC0A9B" w:rsidRPr="00D862FE" w:rsidRDefault="000854CA" w:rsidP="00676881">
      <w:pPr>
        <w:jc w:val="both"/>
        <w:rPr>
          <w:rFonts w:ascii="Arial" w:hAnsi="Arial" w:cs="Arial"/>
          <w:szCs w:val="24"/>
        </w:rPr>
      </w:pPr>
      <w:r w:rsidRPr="00D862FE">
        <w:rPr>
          <w:rFonts w:ascii="Arial" w:hAnsi="Arial" w:cs="Arial"/>
          <w:noProof/>
        </w:rPr>
        <w:t xml:space="preserve">Holding a one day practical training </w:t>
      </w:r>
      <w:r w:rsidR="00CC0A9B" w:rsidRPr="00D862FE">
        <w:rPr>
          <w:rFonts w:ascii="Arial" w:hAnsi="Arial" w:cs="Arial"/>
          <w:noProof/>
        </w:rPr>
        <w:t xml:space="preserve">on occupational safety </w:t>
      </w:r>
      <w:r w:rsidRPr="00D862FE">
        <w:rPr>
          <w:rFonts w:ascii="Arial" w:hAnsi="Arial" w:cs="Arial"/>
          <w:noProof/>
        </w:rPr>
        <w:t>for the beneficiaries</w:t>
      </w:r>
      <w:r w:rsidR="00CC0A9B" w:rsidRPr="00D862FE">
        <w:rPr>
          <w:rFonts w:ascii="Arial" w:hAnsi="Arial" w:cs="Arial"/>
          <w:noProof/>
        </w:rPr>
        <w:t xml:space="preserve"> by an expert Mr. Ali Qasim director of woods and forest-Sarsink,</w:t>
      </w:r>
      <w:r w:rsidRPr="00D862FE">
        <w:rPr>
          <w:rFonts w:ascii="Arial" w:hAnsi="Arial" w:cs="Arial"/>
          <w:noProof/>
        </w:rPr>
        <w:t xml:space="preserve"> </w:t>
      </w:r>
      <w:r w:rsidR="00B426F5" w:rsidRPr="00D862FE">
        <w:rPr>
          <w:rFonts w:ascii="Arial" w:hAnsi="Arial" w:cs="Arial"/>
          <w:noProof/>
        </w:rPr>
        <w:t xml:space="preserve">in order to </w:t>
      </w:r>
      <w:r w:rsidR="000A6368" w:rsidRPr="00D862FE">
        <w:rPr>
          <w:rFonts w:ascii="Arial" w:hAnsi="Arial" w:cs="Arial"/>
          <w:noProof/>
        </w:rPr>
        <w:t>gai</w:t>
      </w:r>
      <w:r w:rsidR="00CC0A9B" w:rsidRPr="00D862FE">
        <w:rPr>
          <w:rFonts w:ascii="Arial" w:hAnsi="Arial" w:cs="Arial"/>
          <w:noProof/>
        </w:rPr>
        <w:t>n work skills and how to use</w:t>
      </w:r>
      <w:r w:rsidR="000A6368" w:rsidRPr="00D862FE">
        <w:rPr>
          <w:rFonts w:ascii="Arial" w:hAnsi="Arial" w:cs="Arial"/>
          <w:noProof/>
        </w:rPr>
        <w:t xml:space="preserve"> tools properly, </w:t>
      </w:r>
      <w:r w:rsidR="00CC0A9B" w:rsidRPr="00D862FE">
        <w:rPr>
          <w:rFonts w:ascii="Arial" w:hAnsi="Arial" w:cs="Arial"/>
          <w:szCs w:val="24"/>
        </w:rPr>
        <w:t>since some tools were harmful and required refined practice.</w:t>
      </w:r>
    </w:p>
    <w:p w:rsidR="00CC0A9B" w:rsidRPr="00D862FE" w:rsidRDefault="002F74C2" w:rsidP="00676881">
      <w:pPr>
        <w:jc w:val="both"/>
        <w:rPr>
          <w:rFonts w:ascii="Arial" w:hAnsi="Arial" w:cs="Arial"/>
          <w:szCs w:val="24"/>
        </w:rPr>
      </w:pPr>
      <w:proofErr w:type="gramStart"/>
      <w:r w:rsidRPr="00D862FE">
        <w:rPr>
          <w:rFonts w:ascii="Arial" w:hAnsi="Arial" w:cs="Arial"/>
          <w:noProof/>
        </w:rPr>
        <w:t xml:space="preserve">Following by the awareness session on </w:t>
      </w:r>
      <w:r w:rsidRPr="00D862FE">
        <w:rPr>
          <w:rFonts w:ascii="Arial" w:hAnsi="Arial" w:cs="Arial"/>
          <w:szCs w:val="24"/>
        </w:rPr>
        <w:t xml:space="preserve">basic principles of first aid and the need for a box of aid every working day by a professional doctor </w:t>
      </w:r>
      <w:proofErr w:type="spellStart"/>
      <w:r w:rsidRPr="00D862FE">
        <w:rPr>
          <w:rFonts w:ascii="Arial" w:hAnsi="Arial" w:cs="Arial"/>
          <w:szCs w:val="24"/>
        </w:rPr>
        <w:t>Fakhir</w:t>
      </w:r>
      <w:proofErr w:type="spellEnd"/>
      <w:r w:rsidRPr="00D862FE">
        <w:rPr>
          <w:rFonts w:ascii="Arial" w:hAnsi="Arial" w:cs="Arial"/>
          <w:szCs w:val="24"/>
        </w:rPr>
        <w:t xml:space="preserve"> Muhammad </w:t>
      </w:r>
      <w:proofErr w:type="spellStart"/>
      <w:r w:rsidRPr="00D862FE">
        <w:rPr>
          <w:rFonts w:ascii="Arial" w:hAnsi="Arial" w:cs="Arial"/>
          <w:szCs w:val="24"/>
        </w:rPr>
        <w:t>Salih</w:t>
      </w:r>
      <w:proofErr w:type="spellEnd"/>
      <w:r w:rsidRPr="00D862FE">
        <w:rPr>
          <w:rFonts w:ascii="Arial" w:hAnsi="Arial" w:cs="Arial"/>
          <w:szCs w:val="24"/>
        </w:rPr>
        <w:t>.</w:t>
      </w:r>
      <w:proofErr w:type="gramEnd"/>
      <w:r w:rsidRPr="00D862FE">
        <w:rPr>
          <w:rFonts w:ascii="Arial" w:hAnsi="Arial" w:cs="Arial"/>
          <w:szCs w:val="24"/>
        </w:rPr>
        <w:t xml:space="preserve"> The aim was to spread environmental awareness and provide safety guidelines, definition of tasks and responsibilities, a</w:t>
      </w:r>
      <w:r w:rsidR="00CC0A9B" w:rsidRPr="00D862FE">
        <w:rPr>
          <w:rFonts w:ascii="Arial" w:hAnsi="Arial" w:cs="Arial"/>
          <w:szCs w:val="24"/>
        </w:rPr>
        <w:t xml:space="preserve">fter that, the </w:t>
      </w:r>
      <w:r w:rsidRPr="00D862FE">
        <w:rPr>
          <w:rFonts w:ascii="Arial" w:hAnsi="Arial" w:cs="Arial"/>
          <w:szCs w:val="24"/>
        </w:rPr>
        <w:t xml:space="preserve">protective equipment and </w:t>
      </w:r>
      <w:r w:rsidR="00CC0A9B" w:rsidRPr="00D862FE">
        <w:rPr>
          <w:rFonts w:ascii="Arial" w:hAnsi="Arial" w:cs="Arial"/>
          <w:szCs w:val="24"/>
        </w:rPr>
        <w:t>c</w:t>
      </w:r>
      <w:r w:rsidR="001B0CED">
        <w:rPr>
          <w:rFonts w:ascii="Arial" w:hAnsi="Arial" w:cs="Arial"/>
          <w:szCs w:val="24"/>
        </w:rPr>
        <w:t>lothes were distributed among</w:t>
      </w:r>
      <w:r w:rsidR="00CC0A9B" w:rsidRPr="00D862FE">
        <w:rPr>
          <w:rFonts w:ascii="Arial" w:hAnsi="Arial" w:cs="Arial"/>
          <w:szCs w:val="24"/>
        </w:rPr>
        <w:t xml:space="preserve"> the workers</w:t>
      </w:r>
      <w:r w:rsidRPr="00D862FE">
        <w:rPr>
          <w:rFonts w:ascii="Arial" w:hAnsi="Arial" w:cs="Arial"/>
          <w:szCs w:val="24"/>
        </w:rPr>
        <w:t>.</w:t>
      </w:r>
    </w:p>
    <w:p w:rsidR="002F74C2" w:rsidRDefault="002F74C2" w:rsidP="00676881">
      <w:pPr>
        <w:jc w:val="both"/>
        <w:rPr>
          <w:rFonts w:ascii="Arial" w:hAnsi="Arial" w:cs="Arial"/>
          <w:szCs w:val="24"/>
        </w:rPr>
      </w:pPr>
    </w:p>
    <w:p w:rsidR="006636E0" w:rsidRDefault="006636E0" w:rsidP="00676881">
      <w:pPr>
        <w:jc w:val="both"/>
        <w:rPr>
          <w:rFonts w:ascii="Arial" w:hAnsi="Arial" w:cs="Arial"/>
          <w:szCs w:val="24"/>
        </w:rPr>
      </w:pPr>
    </w:p>
    <w:p w:rsidR="006636E0" w:rsidRDefault="006636E0" w:rsidP="00676881">
      <w:pPr>
        <w:jc w:val="both"/>
        <w:rPr>
          <w:rFonts w:ascii="Arial" w:hAnsi="Arial" w:cs="Arial"/>
          <w:szCs w:val="24"/>
        </w:rPr>
      </w:pPr>
    </w:p>
    <w:p w:rsidR="006636E0" w:rsidRDefault="006636E0" w:rsidP="00676881">
      <w:pPr>
        <w:jc w:val="both"/>
        <w:rPr>
          <w:rFonts w:ascii="Arial" w:hAnsi="Arial" w:cs="Arial"/>
          <w:szCs w:val="24"/>
        </w:rPr>
      </w:pPr>
    </w:p>
    <w:p w:rsidR="004350E3" w:rsidRPr="002F74C2" w:rsidRDefault="004350E3" w:rsidP="00676881">
      <w:pPr>
        <w:jc w:val="both"/>
        <w:rPr>
          <w:rFonts w:ascii="Arial" w:hAnsi="Arial" w:cs="Arial"/>
          <w:szCs w:val="24"/>
        </w:rPr>
      </w:pPr>
      <w:r w:rsidRPr="004350E3">
        <w:rPr>
          <w:rFonts w:ascii="Arial" w:hAnsi="Arial" w:cs="Arial"/>
          <w:noProof/>
          <w:sz w:val="28"/>
          <w:szCs w:val="22"/>
          <w:lang w:eastAsia="en-US"/>
        </w:rPr>
        <w:lastRenderedPageBreak/>
        <w:drawing>
          <wp:anchor distT="0" distB="0" distL="114300" distR="114300" simplePos="0" relativeHeight="251671552" behindDoc="1" locked="0" layoutInCell="1" allowOverlap="1">
            <wp:simplePos x="0" y="0"/>
            <wp:positionH relativeFrom="margin">
              <wp:posOffset>-315967</wp:posOffset>
            </wp:positionH>
            <wp:positionV relativeFrom="paragraph">
              <wp:posOffset>250825</wp:posOffset>
            </wp:positionV>
            <wp:extent cx="3383915" cy="1966595"/>
            <wp:effectExtent l="0" t="0" r="6985" b="0"/>
            <wp:wrapTight wrapText="bothSides">
              <wp:wrapPolygon edited="0">
                <wp:start x="0" y="0"/>
                <wp:lineTo x="0" y="21342"/>
                <wp:lineTo x="21523" y="21342"/>
                <wp:lineTo x="2152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3915" cy="1966595"/>
                    </a:xfrm>
                    <a:prstGeom prst="rect">
                      <a:avLst/>
                    </a:prstGeom>
                    <a:noFill/>
                  </pic:spPr>
                </pic:pic>
              </a:graphicData>
            </a:graphic>
            <wp14:sizeRelH relativeFrom="margin">
              <wp14:pctWidth>0</wp14:pctWidth>
            </wp14:sizeRelH>
            <wp14:sizeRelV relativeFrom="margin">
              <wp14:pctHeight>0</wp14:pctHeight>
            </wp14:sizeRelV>
          </wp:anchor>
        </w:drawing>
      </w:r>
      <w:r w:rsidRPr="004350E3">
        <w:rPr>
          <w:rFonts w:ascii="Arial" w:hAnsi="Arial" w:cs="Arial"/>
          <w:noProof/>
          <w:sz w:val="28"/>
          <w:szCs w:val="22"/>
          <w:lang w:eastAsia="en-US"/>
        </w:rPr>
        <w:drawing>
          <wp:anchor distT="0" distB="0" distL="114300" distR="114300" simplePos="0" relativeHeight="251674624" behindDoc="0" locked="0" layoutInCell="1" allowOverlap="1" wp14:anchorId="3F0F0776" wp14:editId="3E9E16EE">
            <wp:simplePos x="0" y="0"/>
            <wp:positionH relativeFrom="margin">
              <wp:posOffset>3346780</wp:posOffset>
            </wp:positionH>
            <wp:positionV relativeFrom="paragraph">
              <wp:posOffset>266255</wp:posOffset>
            </wp:positionV>
            <wp:extent cx="3502660" cy="1954530"/>
            <wp:effectExtent l="0" t="0" r="254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6982828_368834370349953_7173242184919941120_n.jpg"/>
                    <pic:cNvPicPr/>
                  </pic:nvPicPr>
                  <pic:blipFill>
                    <a:blip r:embed="rId23">
                      <a:extLst>
                        <a:ext uri="{28A0092B-C50C-407E-A947-70E740481C1C}">
                          <a14:useLocalDpi xmlns:a14="http://schemas.microsoft.com/office/drawing/2010/main" val="0"/>
                        </a:ext>
                      </a:extLst>
                    </a:blip>
                    <a:stretch>
                      <a:fillRect/>
                    </a:stretch>
                  </pic:blipFill>
                  <pic:spPr>
                    <a:xfrm>
                      <a:off x="0" y="0"/>
                      <a:ext cx="3502660" cy="1954530"/>
                    </a:xfrm>
                    <a:prstGeom prst="rect">
                      <a:avLst/>
                    </a:prstGeom>
                  </pic:spPr>
                </pic:pic>
              </a:graphicData>
            </a:graphic>
            <wp14:sizeRelH relativeFrom="margin">
              <wp14:pctWidth>0</wp14:pctWidth>
            </wp14:sizeRelH>
            <wp14:sizeRelV relativeFrom="margin">
              <wp14:pctHeight>0</wp14:pctHeight>
            </wp14:sizeRelV>
          </wp:anchor>
        </w:drawing>
      </w:r>
    </w:p>
    <w:p w:rsidR="00334F55" w:rsidRPr="004350E3" w:rsidRDefault="00F934C1" w:rsidP="004350E3">
      <w:pPr>
        <w:spacing w:line="240" w:lineRule="auto"/>
        <w:jc w:val="both"/>
        <w:rPr>
          <w:noProof/>
        </w:rPr>
      </w:pPr>
      <w:r>
        <w:rPr>
          <w:noProof/>
        </w:rPr>
        <w:t xml:space="preserve"> </w:t>
      </w:r>
      <w:r w:rsidR="00334F55" w:rsidRPr="004350E3">
        <w:rPr>
          <w:rFonts w:ascii="Arial" w:hAnsi="Arial" w:cs="Arial"/>
          <w:i/>
          <w:iCs/>
          <w:sz w:val="14"/>
          <w:szCs w:val="14"/>
        </w:rPr>
        <w:t xml:space="preserve">Opening ceremony day, gathering beneficiaries for beginning the trainings </w:t>
      </w:r>
      <w:r w:rsidR="004350E3">
        <w:rPr>
          <w:rFonts w:ascii="Arial" w:hAnsi="Arial" w:cs="Arial"/>
          <w:i/>
          <w:iCs/>
          <w:sz w:val="14"/>
          <w:szCs w:val="14"/>
        </w:rPr>
        <w:t xml:space="preserve">                     </w:t>
      </w:r>
      <w:proofErr w:type="gramStart"/>
      <w:r w:rsidR="00334F55" w:rsidRPr="004350E3">
        <w:rPr>
          <w:rFonts w:ascii="Arial" w:hAnsi="Arial" w:cs="Arial"/>
          <w:i/>
          <w:iCs/>
          <w:color w:val="auto"/>
          <w:sz w:val="14"/>
          <w:szCs w:val="14"/>
        </w:rPr>
        <w:t>A</w:t>
      </w:r>
      <w:proofErr w:type="gramEnd"/>
      <w:r w:rsidR="00334F55" w:rsidRPr="004350E3">
        <w:rPr>
          <w:rFonts w:ascii="Arial" w:hAnsi="Arial" w:cs="Arial"/>
          <w:i/>
          <w:iCs/>
          <w:color w:val="auto"/>
          <w:sz w:val="14"/>
          <w:szCs w:val="14"/>
        </w:rPr>
        <w:t xml:space="preserve"> speech by the director of environmental preservation force-Duhok                        </w:t>
      </w:r>
      <w:r w:rsidR="00334F55" w:rsidRPr="004350E3">
        <w:rPr>
          <w:rFonts w:ascii="Arial" w:hAnsi="Arial" w:cs="Arial"/>
          <w:i/>
          <w:iCs/>
          <w:sz w:val="14"/>
          <w:szCs w:val="14"/>
        </w:rPr>
        <w:t xml:space="preserve">         </w:t>
      </w:r>
      <w:r w:rsidR="00334F55" w:rsidRPr="004350E3">
        <w:rPr>
          <w:rFonts w:ascii="Arial" w:hAnsi="Arial" w:cs="Arial"/>
          <w:i/>
          <w:iCs/>
          <w:color w:val="auto"/>
          <w:sz w:val="14"/>
          <w:szCs w:val="14"/>
        </w:rPr>
        <w:t xml:space="preserve">                   </w:t>
      </w:r>
    </w:p>
    <w:p w:rsidR="00334F55" w:rsidRPr="00F934C1" w:rsidRDefault="00A52DBF" w:rsidP="005A157E">
      <w:pPr>
        <w:tabs>
          <w:tab w:val="left" w:pos="8430"/>
        </w:tabs>
        <w:spacing w:after="160"/>
        <w:rPr>
          <w:rFonts w:ascii="Arial" w:hAnsi="Arial" w:cs="Arial"/>
          <w:b/>
          <w:bCs/>
          <w:sz w:val="32"/>
          <w:szCs w:val="32"/>
        </w:rPr>
      </w:pPr>
      <w:r>
        <w:rPr>
          <w:noProof/>
          <w:lang w:eastAsia="en-US"/>
        </w:rPr>
        <w:drawing>
          <wp:anchor distT="0" distB="0" distL="114300" distR="114300" simplePos="0" relativeHeight="251675648" behindDoc="0" locked="0" layoutInCell="1" allowOverlap="1">
            <wp:simplePos x="0" y="0"/>
            <wp:positionH relativeFrom="column">
              <wp:posOffset>3139440</wp:posOffset>
            </wp:positionH>
            <wp:positionV relativeFrom="paragraph">
              <wp:posOffset>311150</wp:posOffset>
            </wp:positionV>
            <wp:extent cx="3610610" cy="2255520"/>
            <wp:effectExtent l="0" t="0" r="889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0610" cy="225552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76672" behindDoc="1" locked="0" layoutInCell="1" allowOverlap="1">
            <wp:simplePos x="0" y="0"/>
            <wp:positionH relativeFrom="margin">
              <wp:posOffset>-351790</wp:posOffset>
            </wp:positionH>
            <wp:positionV relativeFrom="paragraph">
              <wp:posOffset>311150</wp:posOffset>
            </wp:positionV>
            <wp:extent cx="3289300" cy="2245360"/>
            <wp:effectExtent l="0" t="0" r="6350" b="2540"/>
            <wp:wrapTight wrapText="bothSides">
              <wp:wrapPolygon edited="0">
                <wp:start x="0" y="0"/>
                <wp:lineTo x="0" y="21441"/>
                <wp:lineTo x="21517" y="21441"/>
                <wp:lineTo x="2151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89300" cy="2245360"/>
                    </a:xfrm>
                    <a:prstGeom prst="rect">
                      <a:avLst/>
                    </a:prstGeom>
                    <a:noFill/>
                  </pic:spPr>
                </pic:pic>
              </a:graphicData>
            </a:graphic>
            <wp14:sizeRelH relativeFrom="margin">
              <wp14:pctWidth>0</wp14:pctWidth>
            </wp14:sizeRelH>
            <wp14:sizeRelV relativeFrom="margin">
              <wp14:pctHeight>0</wp14:pctHeight>
            </wp14:sizeRelV>
          </wp:anchor>
        </w:drawing>
      </w:r>
    </w:p>
    <w:p w:rsidR="004350E3" w:rsidRPr="00F934C1" w:rsidRDefault="00F934C1" w:rsidP="00F934C1">
      <w:pPr>
        <w:tabs>
          <w:tab w:val="left" w:pos="8430"/>
        </w:tabs>
        <w:spacing w:after="160"/>
        <w:rPr>
          <w:rFonts w:ascii="Arial" w:hAnsi="Arial" w:cs="Arial"/>
          <w:b/>
          <w:bCs/>
          <w:i/>
          <w:iCs/>
          <w:sz w:val="14"/>
          <w:szCs w:val="14"/>
        </w:rPr>
      </w:pPr>
      <w:r w:rsidRPr="00F934C1">
        <w:rPr>
          <w:rFonts w:ascii="Arial" w:hAnsi="Arial" w:cs="Arial"/>
          <w:i/>
          <w:iCs/>
          <w:sz w:val="14"/>
          <w:szCs w:val="14"/>
        </w:rPr>
        <w:t>NFDO</w:t>
      </w:r>
      <w:r w:rsidR="004350E3" w:rsidRPr="00F934C1">
        <w:rPr>
          <w:rFonts w:ascii="Arial" w:hAnsi="Arial" w:cs="Arial"/>
          <w:i/>
          <w:iCs/>
          <w:sz w:val="14"/>
          <w:szCs w:val="14"/>
        </w:rPr>
        <w:t xml:space="preserve"> speech by the exec</w:t>
      </w:r>
      <w:r w:rsidRPr="00F934C1">
        <w:rPr>
          <w:rFonts w:ascii="Arial" w:hAnsi="Arial" w:cs="Arial"/>
          <w:i/>
          <w:iCs/>
          <w:sz w:val="14"/>
          <w:szCs w:val="14"/>
        </w:rPr>
        <w:t xml:space="preserve">utive director Mr. </w:t>
      </w:r>
      <w:proofErr w:type="spellStart"/>
      <w:r w:rsidRPr="00F934C1">
        <w:rPr>
          <w:rFonts w:ascii="Arial" w:hAnsi="Arial" w:cs="Arial"/>
          <w:i/>
          <w:iCs/>
          <w:sz w:val="14"/>
          <w:szCs w:val="14"/>
        </w:rPr>
        <w:t>Abdal</w:t>
      </w:r>
      <w:proofErr w:type="spellEnd"/>
      <w:r w:rsidRPr="00F934C1">
        <w:rPr>
          <w:rFonts w:ascii="Arial" w:hAnsi="Arial" w:cs="Arial"/>
          <w:i/>
          <w:iCs/>
          <w:sz w:val="14"/>
          <w:szCs w:val="14"/>
        </w:rPr>
        <w:t xml:space="preserve">                                             Dr. </w:t>
      </w:r>
      <w:proofErr w:type="spellStart"/>
      <w:r w:rsidRPr="00F934C1">
        <w:rPr>
          <w:rFonts w:ascii="Arial" w:hAnsi="Arial" w:cs="Arial"/>
          <w:i/>
          <w:iCs/>
          <w:sz w:val="14"/>
          <w:szCs w:val="14"/>
        </w:rPr>
        <w:t>Fakhir</w:t>
      </w:r>
      <w:proofErr w:type="spellEnd"/>
      <w:r w:rsidRPr="00F934C1">
        <w:rPr>
          <w:rFonts w:ascii="Arial" w:hAnsi="Arial" w:cs="Arial"/>
          <w:i/>
          <w:iCs/>
          <w:sz w:val="14"/>
          <w:szCs w:val="14"/>
        </w:rPr>
        <w:t xml:space="preserve"> Muhammad </w:t>
      </w:r>
      <w:proofErr w:type="spellStart"/>
      <w:r w:rsidR="004350E3" w:rsidRPr="00F934C1">
        <w:rPr>
          <w:rFonts w:ascii="Arial" w:hAnsi="Arial" w:cs="Arial"/>
          <w:i/>
          <w:iCs/>
          <w:sz w:val="14"/>
          <w:szCs w:val="14"/>
        </w:rPr>
        <w:t>Salih</w:t>
      </w:r>
      <w:proofErr w:type="spellEnd"/>
      <w:r w:rsidR="004350E3" w:rsidRPr="00F934C1">
        <w:rPr>
          <w:rFonts w:ascii="Arial" w:hAnsi="Arial" w:cs="Arial"/>
          <w:i/>
          <w:iCs/>
          <w:sz w:val="14"/>
          <w:szCs w:val="14"/>
        </w:rPr>
        <w:t xml:space="preserve"> is giving his training on the basic principles of first aid</w:t>
      </w:r>
    </w:p>
    <w:p w:rsidR="004350E3" w:rsidRDefault="00A52DBF" w:rsidP="005A157E">
      <w:pPr>
        <w:tabs>
          <w:tab w:val="left" w:pos="8430"/>
        </w:tabs>
        <w:spacing w:after="160"/>
        <w:rPr>
          <w:rFonts w:ascii="Arial" w:hAnsi="Arial" w:cs="Arial"/>
          <w:b/>
          <w:bCs/>
          <w:sz w:val="28"/>
          <w:szCs w:val="28"/>
        </w:rPr>
      </w:pPr>
      <w:r>
        <w:rPr>
          <w:noProof/>
          <w:lang w:eastAsia="en-US"/>
        </w:rPr>
        <w:drawing>
          <wp:anchor distT="0" distB="0" distL="114300" distR="114300" simplePos="0" relativeHeight="251677696" behindDoc="1" locked="0" layoutInCell="1" allowOverlap="1">
            <wp:simplePos x="0" y="0"/>
            <wp:positionH relativeFrom="column">
              <wp:posOffset>-399415</wp:posOffset>
            </wp:positionH>
            <wp:positionV relativeFrom="paragraph">
              <wp:posOffset>136525</wp:posOffset>
            </wp:positionV>
            <wp:extent cx="3372485" cy="2030730"/>
            <wp:effectExtent l="0" t="0" r="0"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6781390_524731544713693_3198721638665289728_n.jpg"/>
                    <pic:cNvPicPr/>
                  </pic:nvPicPr>
                  <pic:blipFill>
                    <a:blip r:embed="rId26">
                      <a:extLst>
                        <a:ext uri="{28A0092B-C50C-407E-A947-70E740481C1C}">
                          <a14:useLocalDpi xmlns:a14="http://schemas.microsoft.com/office/drawing/2010/main" val="0"/>
                        </a:ext>
                      </a:extLst>
                    </a:blip>
                    <a:stretch>
                      <a:fillRect/>
                    </a:stretch>
                  </pic:blipFill>
                  <pic:spPr>
                    <a:xfrm>
                      <a:off x="0" y="0"/>
                      <a:ext cx="3372485" cy="2030730"/>
                    </a:xfrm>
                    <a:prstGeom prst="rect">
                      <a:avLst/>
                    </a:prstGeom>
                  </pic:spPr>
                </pic:pic>
              </a:graphicData>
            </a:graphic>
            <wp14:sizeRelH relativeFrom="margin">
              <wp14:pctWidth>0</wp14:pctWidth>
            </wp14:sizeRelH>
            <wp14:sizeRelV relativeFrom="margin">
              <wp14:pctHeight>0</wp14:pctHeight>
            </wp14:sizeRelV>
          </wp:anchor>
        </w:drawing>
      </w:r>
    </w:p>
    <w:p w:rsidR="004350E3" w:rsidRDefault="004350E3" w:rsidP="005A157E">
      <w:pPr>
        <w:tabs>
          <w:tab w:val="left" w:pos="8430"/>
        </w:tabs>
        <w:spacing w:after="160"/>
        <w:rPr>
          <w:rFonts w:ascii="Arial" w:hAnsi="Arial" w:cs="Arial"/>
          <w:b/>
          <w:bCs/>
          <w:sz w:val="28"/>
          <w:szCs w:val="28"/>
        </w:rPr>
      </w:pPr>
    </w:p>
    <w:p w:rsidR="00A52DBF" w:rsidRDefault="00A52DBF" w:rsidP="006636E0">
      <w:pPr>
        <w:tabs>
          <w:tab w:val="left" w:pos="8430"/>
        </w:tabs>
        <w:rPr>
          <w:i/>
          <w:iCs/>
          <w:sz w:val="14"/>
          <w:szCs w:val="14"/>
        </w:rPr>
      </w:pPr>
    </w:p>
    <w:p w:rsidR="00A52DBF" w:rsidRDefault="00A52DBF" w:rsidP="006636E0">
      <w:pPr>
        <w:tabs>
          <w:tab w:val="left" w:pos="8430"/>
        </w:tabs>
        <w:rPr>
          <w:i/>
          <w:iCs/>
          <w:sz w:val="14"/>
          <w:szCs w:val="14"/>
        </w:rPr>
      </w:pPr>
    </w:p>
    <w:p w:rsidR="00A52DBF" w:rsidRDefault="00A52DBF" w:rsidP="006636E0">
      <w:pPr>
        <w:tabs>
          <w:tab w:val="left" w:pos="8430"/>
        </w:tabs>
        <w:rPr>
          <w:i/>
          <w:iCs/>
          <w:sz w:val="14"/>
          <w:szCs w:val="14"/>
        </w:rPr>
      </w:pPr>
    </w:p>
    <w:p w:rsidR="00A52DBF" w:rsidRDefault="00A52DBF" w:rsidP="006636E0">
      <w:pPr>
        <w:tabs>
          <w:tab w:val="left" w:pos="8430"/>
        </w:tabs>
        <w:rPr>
          <w:i/>
          <w:iCs/>
          <w:sz w:val="14"/>
          <w:szCs w:val="14"/>
        </w:rPr>
      </w:pPr>
    </w:p>
    <w:p w:rsidR="00A52DBF" w:rsidRDefault="00A52DBF" w:rsidP="006636E0">
      <w:pPr>
        <w:tabs>
          <w:tab w:val="left" w:pos="8430"/>
        </w:tabs>
        <w:rPr>
          <w:i/>
          <w:iCs/>
          <w:sz w:val="14"/>
          <w:szCs w:val="14"/>
        </w:rPr>
      </w:pPr>
    </w:p>
    <w:p w:rsidR="00A52DBF" w:rsidRDefault="00A52DBF" w:rsidP="006636E0">
      <w:pPr>
        <w:tabs>
          <w:tab w:val="left" w:pos="8430"/>
        </w:tabs>
        <w:rPr>
          <w:i/>
          <w:iCs/>
          <w:sz w:val="14"/>
          <w:szCs w:val="14"/>
        </w:rPr>
      </w:pPr>
    </w:p>
    <w:p w:rsidR="00A52DBF" w:rsidRDefault="00A52DBF" w:rsidP="006636E0">
      <w:pPr>
        <w:tabs>
          <w:tab w:val="left" w:pos="8430"/>
        </w:tabs>
        <w:rPr>
          <w:i/>
          <w:iCs/>
          <w:sz w:val="14"/>
          <w:szCs w:val="14"/>
        </w:rPr>
      </w:pPr>
    </w:p>
    <w:p w:rsidR="00A52DBF" w:rsidRDefault="00A52DBF" w:rsidP="006636E0">
      <w:pPr>
        <w:tabs>
          <w:tab w:val="left" w:pos="8430"/>
        </w:tabs>
        <w:rPr>
          <w:i/>
          <w:iCs/>
          <w:sz w:val="14"/>
          <w:szCs w:val="14"/>
        </w:rPr>
      </w:pPr>
    </w:p>
    <w:p w:rsidR="00A52DBF" w:rsidRDefault="00A52DBF" w:rsidP="006636E0">
      <w:pPr>
        <w:tabs>
          <w:tab w:val="left" w:pos="8430"/>
        </w:tabs>
        <w:rPr>
          <w:i/>
          <w:iCs/>
          <w:sz w:val="14"/>
          <w:szCs w:val="14"/>
        </w:rPr>
      </w:pPr>
    </w:p>
    <w:p w:rsidR="00A52DBF" w:rsidRDefault="00A52DBF" w:rsidP="006636E0">
      <w:pPr>
        <w:tabs>
          <w:tab w:val="left" w:pos="8430"/>
        </w:tabs>
        <w:rPr>
          <w:i/>
          <w:iCs/>
          <w:sz w:val="14"/>
          <w:szCs w:val="14"/>
        </w:rPr>
      </w:pPr>
    </w:p>
    <w:p w:rsidR="00A52DBF" w:rsidRDefault="00A52DBF" w:rsidP="006636E0">
      <w:pPr>
        <w:tabs>
          <w:tab w:val="left" w:pos="8430"/>
        </w:tabs>
        <w:rPr>
          <w:i/>
          <w:iCs/>
          <w:sz w:val="14"/>
          <w:szCs w:val="14"/>
        </w:rPr>
      </w:pPr>
    </w:p>
    <w:p w:rsidR="006636E0" w:rsidRPr="00F934C1" w:rsidRDefault="006636E0" w:rsidP="006636E0">
      <w:pPr>
        <w:tabs>
          <w:tab w:val="left" w:pos="8430"/>
        </w:tabs>
        <w:rPr>
          <w:rFonts w:ascii="Arial" w:hAnsi="Arial" w:cs="Arial"/>
          <w:i/>
          <w:iCs/>
          <w:sz w:val="14"/>
          <w:szCs w:val="14"/>
        </w:rPr>
      </w:pPr>
      <w:r w:rsidRPr="00F934C1">
        <w:rPr>
          <w:rFonts w:ascii="Arial" w:hAnsi="Arial" w:cs="Arial"/>
          <w:i/>
          <w:iCs/>
          <w:sz w:val="14"/>
          <w:szCs w:val="14"/>
        </w:rPr>
        <w:t xml:space="preserve">Giving an occupational safety training by the engineer Ali </w:t>
      </w:r>
      <w:proofErr w:type="spellStart"/>
      <w:r w:rsidRPr="00F934C1">
        <w:rPr>
          <w:rFonts w:ascii="Arial" w:hAnsi="Arial" w:cs="Arial"/>
          <w:i/>
          <w:iCs/>
          <w:sz w:val="14"/>
          <w:szCs w:val="14"/>
        </w:rPr>
        <w:t>Qasim</w:t>
      </w:r>
      <w:proofErr w:type="spellEnd"/>
    </w:p>
    <w:p w:rsidR="004350E3" w:rsidRDefault="004350E3" w:rsidP="005A157E">
      <w:pPr>
        <w:tabs>
          <w:tab w:val="left" w:pos="8430"/>
        </w:tabs>
        <w:spacing w:after="160"/>
        <w:rPr>
          <w:rFonts w:ascii="Arial" w:hAnsi="Arial" w:cs="Arial"/>
          <w:b/>
          <w:bCs/>
          <w:sz w:val="28"/>
          <w:szCs w:val="28"/>
        </w:rPr>
      </w:pPr>
    </w:p>
    <w:p w:rsidR="006636E0" w:rsidRDefault="006636E0" w:rsidP="005A157E">
      <w:pPr>
        <w:tabs>
          <w:tab w:val="left" w:pos="8430"/>
        </w:tabs>
        <w:spacing w:after="160"/>
        <w:rPr>
          <w:rFonts w:ascii="Arial" w:hAnsi="Arial" w:cs="Arial"/>
          <w:b/>
          <w:bCs/>
          <w:sz w:val="28"/>
          <w:szCs w:val="28"/>
        </w:rPr>
      </w:pPr>
    </w:p>
    <w:p w:rsidR="006636E0" w:rsidRDefault="006636E0" w:rsidP="005A157E">
      <w:pPr>
        <w:tabs>
          <w:tab w:val="left" w:pos="8430"/>
        </w:tabs>
        <w:spacing w:after="160"/>
        <w:rPr>
          <w:rFonts w:ascii="Arial" w:hAnsi="Arial" w:cs="Arial"/>
          <w:b/>
          <w:bCs/>
          <w:sz w:val="28"/>
          <w:szCs w:val="28"/>
        </w:rPr>
      </w:pPr>
    </w:p>
    <w:p w:rsidR="006636E0" w:rsidRDefault="006636E0" w:rsidP="005A157E">
      <w:pPr>
        <w:tabs>
          <w:tab w:val="left" w:pos="8430"/>
        </w:tabs>
        <w:spacing w:after="160"/>
        <w:rPr>
          <w:rFonts w:ascii="Arial" w:hAnsi="Arial" w:cs="Arial"/>
          <w:b/>
          <w:bCs/>
          <w:sz w:val="28"/>
          <w:szCs w:val="28"/>
        </w:rPr>
      </w:pPr>
    </w:p>
    <w:p w:rsidR="00DB57EA" w:rsidRDefault="00DB57EA" w:rsidP="005A157E">
      <w:pPr>
        <w:tabs>
          <w:tab w:val="left" w:pos="8430"/>
        </w:tabs>
        <w:spacing w:after="160"/>
        <w:rPr>
          <w:rFonts w:ascii="Arial" w:hAnsi="Arial" w:cs="Arial"/>
          <w:b/>
          <w:bCs/>
          <w:sz w:val="28"/>
          <w:szCs w:val="28"/>
        </w:rPr>
      </w:pPr>
    </w:p>
    <w:p w:rsidR="002F74C2" w:rsidRPr="002B76C4" w:rsidRDefault="002B76C4" w:rsidP="005A157E">
      <w:pPr>
        <w:tabs>
          <w:tab w:val="left" w:pos="8430"/>
        </w:tabs>
        <w:spacing w:after="160"/>
        <w:rPr>
          <w:rFonts w:ascii="Arial" w:hAnsi="Arial" w:cs="Arial"/>
          <w:b/>
          <w:bCs/>
          <w:sz w:val="28"/>
          <w:szCs w:val="28"/>
        </w:rPr>
      </w:pPr>
      <w:r w:rsidRPr="002B76C4">
        <w:rPr>
          <w:rFonts w:ascii="Arial" w:hAnsi="Arial" w:cs="Arial"/>
          <w:b/>
          <w:bCs/>
          <w:sz w:val="28"/>
          <w:szCs w:val="28"/>
        </w:rPr>
        <w:t>Project Implementation</w:t>
      </w:r>
    </w:p>
    <w:p w:rsidR="002F74C2" w:rsidRPr="00D862FE" w:rsidRDefault="002F74C2" w:rsidP="005A157E">
      <w:pPr>
        <w:tabs>
          <w:tab w:val="left" w:pos="8430"/>
        </w:tabs>
        <w:jc w:val="both"/>
        <w:rPr>
          <w:rFonts w:ascii="Arial" w:hAnsi="Arial" w:cs="Arial"/>
          <w:szCs w:val="24"/>
        </w:rPr>
      </w:pPr>
      <w:r w:rsidRPr="00D862FE">
        <w:rPr>
          <w:rFonts w:ascii="Arial" w:hAnsi="Arial" w:cs="Arial"/>
          <w:szCs w:val="24"/>
        </w:rPr>
        <w:t>The first day of the project implementation by the beneficiaries started on Nov 14, 2018, the workers were divided into 6 groups; each group consisted of a skilled laborer followed by 10 unskilled workers and (2) supervisors for all that supervised and controlled over all groups with giving required instructions. The working hours start</w:t>
      </w:r>
      <w:r w:rsidR="001B0CED">
        <w:rPr>
          <w:rFonts w:ascii="Arial" w:hAnsi="Arial" w:cs="Arial"/>
          <w:szCs w:val="24"/>
        </w:rPr>
        <w:t>ed from 8:00am to 2</w:t>
      </w:r>
      <w:r w:rsidRPr="00D862FE">
        <w:rPr>
          <w:rFonts w:ascii="Arial" w:hAnsi="Arial" w:cs="Arial"/>
          <w:szCs w:val="24"/>
        </w:rPr>
        <w:t>:00pm. The workers begun pruning, trimming dead or overgrown tree branches and cleaning the targeted area</w:t>
      </w:r>
      <w:r w:rsidR="00B74777">
        <w:rPr>
          <w:rFonts w:ascii="Arial" w:hAnsi="Arial" w:cs="Arial"/>
          <w:szCs w:val="24"/>
        </w:rPr>
        <w:t xml:space="preserve"> to encourage growth and sustain trees’ health</w:t>
      </w:r>
      <w:r w:rsidRPr="00D862FE">
        <w:rPr>
          <w:rFonts w:ascii="Arial" w:hAnsi="Arial" w:cs="Arial"/>
          <w:szCs w:val="24"/>
        </w:rPr>
        <w:t xml:space="preserve">. Furthermore, some posters and </w:t>
      </w:r>
      <w:r w:rsidR="00B74777">
        <w:rPr>
          <w:rFonts w:ascii="Arial" w:hAnsi="Arial" w:cs="Arial"/>
          <w:szCs w:val="24"/>
        </w:rPr>
        <w:t>banners</w:t>
      </w:r>
      <w:r w:rsidRPr="00D862FE">
        <w:rPr>
          <w:rFonts w:ascii="Arial" w:hAnsi="Arial" w:cs="Arial"/>
          <w:szCs w:val="24"/>
        </w:rPr>
        <w:t xml:space="preserve"> </w:t>
      </w:r>
      <w:r w:rsidR="00B74777">
        <w:rPr>
          <w:rFonts w:ascii="Arial" w:hAnsi="Arial" w:cs="Arial"/>
          <w:szCs w:val="24"/>
        </w:rPr>
        <w:t>have been published</w:t>
      </w:r>
      <w:r w:rsidRPr="00D862FE">
        <w:rPr>
          <w:rFonts w:ascii="Arial" w:hAnsi="Arial" w:cs="Arial"/>
          <w:szCs w:val="24"/>
        </w:rPr>
        <w:t xml:space="preserve"> </w:t>
      </w:r>
      <w:r w:rsidR="0012056D">
        <w:rPr>
          <w:rFonts w:ascii="Arial" w:hAnsi="Arial" w:cs="Arial"/>
          <w:szCs w:val="24"/>
        </w:rPr>
        <w:t xml:space="preserve">in order to preserve </w:t>
      </w:r>
      <w:r w:rsidRPr="00D862FE">
        <w:rPr>
          <w:rFonts w:ascii="Arial" w:hAnsi="Arial" w:cs="Arial"/>
          <w:szCs w:val="24"/>
        </w:rPr>
        <w:t>natural forest</w:t>
      </w:r>
      <w:r w:rsidR="0012056D">
        <w:rPr>
          <w:rFonts w:ascii="Arial" w:hAnsi="Arial" w:cs="Arial"/>
          <w:szCs w:val="24"/>
        </w:rPr>
        <w:t>s and raise awareness of occupational safety</w:t>
      </w:r>
      <w:r w:rsidRPr="00D862FE">
        <w:rPr>
          <w:rFonts w:ascii="Arial" w:hAnsi="Arial" w:cs="Arial"/>
          <w:szCs w:val="24"/>
        </w:rPr>
        <w:t xml:space="preserve">. </w:t>
      </w:r>
    </w:p>
    <w:p w:rsidR="00DB57EA" w:rsidRDefault="00F934C1" w:rsidP="00963771">
      <w:pPr>
        <w:spacing w:line="240" w:lineRule="auto"/>
        <w:rPr>
          <w:b/>
          <w:bCs/>
        </w:rPr>
      </w:pPr>
      <w:r>
        <w:rPr>
          <w:b/>
          <w:bCs/>
          <w:noProof/>
          <w:sz w:val="28"/>
          <w:szCs w:val="22"/>
          <w:lang w:eastAsia="en-US"/>
        </w:rPr>
        <w:drawing>
          <wp:anchor distT="0" distB="0" distL="114300" distR="114300" simplePos="0" relativeHeight="251683840" behindDoc="0" locked="0" layoutInCell="1" allowOverlap="1" wp14:anchorId="7E2078EC" wp14:editId="3ECBF064">
            <wp:simplePos x="0" y="0"/>
            <wp:positionH relativeFrom="page">
              <wp:posOffset>75565</wp:posOffset>
            </wp:positionH>
            <wp:positionV relativeFrom="paragraph">
              <wp:posOffset>2578735</wp:posOffset>
            </wp:positionV>
            <wp:extent cx="3663315" cy="2475865"/>
            <wp:effectExtent l="0" t="0" r="0" b="63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3021203_265700241009362_5237348666238304256_n.jpg"/>
                    <pic:cNvPicPr/>
                  </pic:nvPicPr>
                  <pic:blipFill>
                    <a:blip r:embed="rId27">
                      <a:extLst>
                        <a:ext uri="{28A0092B-C50C-407E-A947-70E740481C1C}">
                          <a14:useLocalDpi xmlns:a14="http://schemas.microsoft.com/office/drawing/2010/main" val="0"/>
                        </a:ext>
                      </a:extLst>
                    </a:blip>
                    <a:stretch>
                      <a:fillRect/>
                    </a:stretch>
                  </pic:blipFill>
                  <pic:spPr>
                    <a:xfrm>
                      <a:off x="0" y="0"/>
                      <a:ext cx="3663315" cy="2475865"/>
                    </a:xfrm>
                    <a:prstGeom prst="rect">
                      <a:avLst/>
                    </a:prstGeom>
                  </pic:spPr>
                </pic:pic>
              </a:graphicData>
            </a:graphic>
            <wp14:sizeRelH relativeFrom="margin">
              <wp14:pctWidth>0</wp14:pctWidth>
            </wp14:sizeRelH>
            <wp14:sizeRelV relativeFrom="margin">
              <wp14:pctHeight>0</wp14:pctHeight>
            </wp14:sizeRelV>
          </wp:anchor>
        </w:drawing>
      </w:r>
      <w:r w:rsidR="00DB57EA">
        <w:rPr>
          <w:b/>
          <w:bCs/>
          <w:noProof/>
          <w:sz w:val="28"/>
          <w:szCs w:val="22"/>
          <w:lang w:eastAsia="en-US"/>
        </w:rPr>
        <w:drawing>
          <wp:anchor distT="0" distB="0" distL="114300" distR="114300" simplePos="0" relativeHeight="251680768" behindDoc="0" locked="0" layoutInCell="1" allowOverlap="1" wp14:anchorId="210F8C48" wp14:editId="6C856A6A">
            <wp:simplePos x="0" y="0"/>
            <wp:positionH relativeFrom="column">
              <wp:posOffset>3115945</wp:posOffset>
            </wp:positionH>
            <wp:positionV relativeFrom="paragraph">
              <wp:posOffset>243205</wp:posOffset>
            </wp:positionV>
            <wp:extent cx="3658235" cy="230886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2901599_330556567565379_7451900985934348288_n.jpg"/>
                    <pic:cNvPicPr/>
                  </pic:nvPicPr>
                  <pic:blipFill>
                    <a:blip r:embed="rId28">
                      <a:extLst>
                        <a:ext uri="{28A0092B-C50C-407E-A947-70E740481C1C}">
                          <a14:useLocalDpi xmlns:a14="http://schemas.microsoft.com/office/drawing/2010/main" val="0"/>
                        </a:ext>
                      </a:extLst>
                    </a:blip>
                    <a:stretch>
                      <a:fillRect/>
                    </a:stretch>
                  </pic:blipFill>
                  <pic:spPr>
                    <a:xfrm>
                      <a:off x="0" y="0"/>
                      <a:ext cx="3658235" cy="2308860"/>
                    </a:xfrm>
                    <a:prstGeom prst="rect">
                      <a:avLst/>
                    </a:prstGeom>
                  </pic:spPr>
                </pic:pic>
              </a:graphicData>
            </a:graphic>
            <wp14:sizeRelH relativeFrom="margin">
              <wp14:pctWidth>0</wp14:pctWidth>
            </wp14:sizeRelH>
            <wp14:sizeRelV relativeFrom="margin">
              <wp14:pctHeight>0</wp14:pctHeight>
            </wp14:sizeRelV>
          </wp:anchor>
        </w:drawing>
      </w:r>
      <w:r w:rsidR="00DB57EA">
        <w:rPr>
          <w:b/>
          <w:bCs/>
          <w:noProof/>
          <w:sz w:val="28"/>
          <w:szCs w:val="22"/>
          <w:lang w:eastAsia="en-US"/>
        </w:rPr>
        <w:drawing>
          <wp:anchor distT="0" distB="0" distL="114300" distR="114300" simplePos="0" relativeHeight="251681792" behindDoc="0" locked="0" layoutInCell="1" allowOverlap="1" wp14:anchorId="30D21381" wp14:editId="06431A47">
            <wp:simplePos x="0" y="0"/>
            <wp:positionH relativeFrom="margin">
              <wp:posOffset>3091815</wp:posOffset>
            </wp:positionH>
            <wp:positionV relativeFrom="paragraph">
              <wp:posOffset>2618740</wp:posOffset>
            </wp:positionV>
            <wp:extent cx="3682365" cy="2433955"/>
            <wp:effectExtent l="0" t="0" r="0" b="444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2966886_2541997005828582_1639958022740508672_n.jpg"/>
                    <pic:cNvPicPr/>
                  </pic:nvPicPr>
                  <pic:blipFill>
                    <a:blip r:embed="rId29">
                      <a:extLst>
                        <a:ext uri="{28A0092B-C50C-407E-A947-70E740481C1C}">
                          <a14:useLocalDpi xmlns:a14="http://schemas.microsoft.com/office/drawing/2010/main" val="0"/>
                        </a:ext>
                      </a:extLst>
                    </a:blip>
                    <a:stretch>
                      <a:fillRect/>
                    </a:stretch>
                  </pic:blipFill>
                  <pic:spPr>
                    <a:xfrm>
                      <a:off x="0" y="0"/>
                      <a:ext cx="3682365" cy="2433955"/>
                    </a:xfrm>
                    <a:prstGeom prst="rect">
                      <a:avLst/>
                    </a:prstGeom>
                  </pic:spPr>
                </pic:pic>
              </a:graphicData>
            </a:graphic>
            <wp14:sizeRelH relativeFrom="margin">
              <wp14:pctWidth>0</wp14:pctWidth>
            </wp14:sizeRelH>
            <wp14:sizeRelV relativeFrom="margin">
              <wp14:pctHeight>0</wp14:pctHeight>
            </wp14:sizeRelV>
          </wp:anchor>
        </w:drawing>
      </w:r>
      <w:r w:rsidR="00DB57EA">
        <w:rPr>
          <w:b/>
          <w:bCs/>
          <w:noProof/>
          <w:sz w:val="28"/>
          <w:szCs w:val="22"/>
          <w:lang w:eastAsia="en-US"/>
        </w:rPr>
        <w:drawing>
          <wp:anchor distT="0" distB="0" distL="114300" distR="114300" simplePos="0" relativeHeight="251679744" behindDoc="0" locked="0" layoutInCell="1" allowOverlap="1" wp14:anchorId="5550508E" wp14:editId="052F2EBB">
            <wp:simplePos x="0" y="0"/>
            <wp:positionH relativeFrom="page">
              <wp:posOffset>170938</wp:posOffset>
            </wp:positionH>
            <wp:positionV relativeFrom="paragraph">
              <wp:posOffset>250190</wp:posOffset>
            </wp:positionV>
            <wp:extent cx="3568065" cy="2242185"/>
            <wp:effectExtent l="0" t="0" r="0" b="571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2551997_635058910282216_169148589644185600_n.jpg"/>
                    <pic:cNvPicPr/>
                  </pic:nvPicPr>
                  <pic:blipFill>
                    <a:blip r:embed="rId30">
                      <a:extLst>
                        <a:ext uri="{28A0092B-C50C-407E-A947-70E740481C1C}">
                          <a14:useLocalDpi xmlns:a14="http://schemas.microsoft.com/office/drawing/2010/main" val="0"/>
                        </a:ext>
                      </a:extLst>
                    </a:blip>
                    <a:stretch>
                      <a:fillRect/>
                    </a:stretch>
                  </pic:blipFill>
                  <pic:spPr>
                    <a:xfrm>
                      <a:off x="0" y="0"/>
                      <a:ext cx="3568065" cy="2242185"/>
                    </a:xfrm>
                    <a:prstGeom prst="rect">
                      <a:avLst/>
                    </a:prstGeom>
                  </pic:spPr>
                </pic:pic>
              </a:graphicData>
            </a:graphic>
            <wp14:sizeRelH relativeFrom="margin">
              <wp14:pctWidth>0</wp14:pctWidth>
            </wp14:sizeRelH>
            <wp14:sizeRelV relativeFrom="margin">
              <wp14:pctHeight>0</wp14:pctHeight>
            </wp14:sizeRelV>
          </wp:anchor>
        </w:drawing>
      </w:r>
      <w:r w:rsidR="00DB57EA" w:rsidRPr="005A6ADF">
        <w:rPr>
          <w:i/>
          <w:iCs/>
        </w:rPr>
        <w:t xml:space="preserve"> </w:t>
      </w:r>
    </w:p>
    <w:p w:rsidR="00963771" w:rsidRPr="00963771" w:rsidRDefault="00963771" w:rsidP="00963771">
      <w:pPr>
        <w:spacing w:line="240" w:lineRule="auto"/>
        <w:rPr>
          <w:b/>
          <w:bCs/>
        </w:rPr>
      </w:pPr>
    </w:p>
    <w:p w:rsidR="00DB57EA" w:rsidRPr="00F934C1" w:rsidRDefault="00F934C1" w:rsidP="00F934C1">
      <w:pPr>
        <w:spacing w:line="240" w:lineRule="auto"/>
        <w:jc w:val="both"/>
        <w:rPr>
          <w:noProof/>
          <w:sz w:val="18"/>
          <w:szCs w:val="14"/>
        </w:rPr>
      </w:pPr>
      <w:r>
        <w:rPr>
          <w:i/>
          <w:iCs/>
          <w:sz w:val="18"/>
          <w:szCs w:val="14"/>
        </w:rPr>
        <w:t xml:space="preserve">                   </w:t>
      </w:r>
      <w:r w:rsidR="00DB57EA" w:rsidRPr="00F934C1">
        <w:rPr>
          <w:i/>
          <w:iCs/>
          <w:sz w:val="18"/>
          <w:szCs w:val="14"/>
        </w:rPr>
        <w:t>The beneficiaries’ work including women during the project implementation</w:t>
      </w:r>
    </w:p>
    <w:p w:rsidR="00DB57EA" w:rsidRDefault="00DB57EA" w:rsidP="005D5FDB">
      <w:pPr>
        <w:jc w:val="both"/>
        <w:rPr>
          <w:noProof/>
        </w:rPr>
      </w:pPr>
    </w:p>
    <w:p w:rsidR="00DB57EA" w:rsidRDefault="00DB57EA" w:rsidP="005D5FDB">
      <w:pPr>
        <w:jc w:val="both"/>
        <w:rPr>
          <w:noProof/>
        </w:rPr>
      </w:pPr>
    </w:p>
    <w:p w:rsidR="00DB57EA" w:rsidRDefault="00DB57EA" w:rsidP="005D5FDB">
      <w:pPr>
        <w:jc w:val="both"/>
        <w:rPr>
          <w:noProof/>
        </w:rPr>
      </w:pPr>
    </w:p>
    <w:p w:rsidR="002B6549" w:rsidRDefault="00963771" w:rsidP="00D969CA">
      <w:pPr>
        <w:rPr>
          <w:noProof/>
        </w:rPr>
      </w:pPr>
      <w:r>
        <w:rPr>
          <w:b/>
          <w:bCs/>
          <w:noProof/>
          <w:sz w:val="28"/>
          <w:szCs w:val="22"/>
          <w:lang w:eastAsia="en-US"/>
        </w:rPr>
        <w:lastRenderedPageBreak/>
        <w:drawing>
          <wp:anchor distT="0" distB="0" distL="114300" distR="114300" simplePos="0" relativeHeight="251687936" behindDoc="0" locked="0" layoutInCell="1" allowOverlap="1" wp14:anchorId="194FD3E5" wp14:editId="2680A5D3">
            <wp:simplePos x="0" y="0"/>
            <wp:positionH relativeFrom="column">
              <wp:posOffset>-102235</wp:posOffset>
            </wp:positionH>
            <wp:positionV relativeFrom="paragraph">
              <wp:posOffset>121920</wp:posOffset>
            </wp:positionV>
            <wp:extent cx="3716655" cy="2392045"/>
            <wp:effectExtent l="0" t="0" r="0" b="825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3092797_298027217547402_2501360108190040064_n.jpg"/>
                    <pic:cNvPicPr/>
                  </pic:nvPicPr>
                  <pic:blipFill>
                    <a:blip r:embed="rId31">
                      <a:extLst>
                        <a:ext uri="{28A0092B-C50C-407E-A947-70E740481C1C}">
                          <a14:useLocalDpi xmlns:a14="http://schemas.microsoft.com/office/drawing/2010/main" val="0"/>
                        </a:ext>
                      </a:extLst>
                    </a:blip>
                    <a:stretch>
                      <a:fillRect/>
                    </a:stretch>
                  </pic:blipFill>
                  <pic:spPr>
                    <a:xfrm>
                      <a:off x="0" y="0"/>
                      <a:ext cx="3716655" cy="2392045"/>
                    </a:xfrm>
                    <a:prstGeom prst="rect">
                      <a:avLst/>
                    </a:prstGeom>
                  </pic:spPr>
                </pic:pic>
              </a:graphicData>
            </a:graphic>
            <wp14:sizeRelH relativeFrom="margin">
              <wp14:pctWidth>0</wp14:pctWidth>
            </wp14:sizeRelH>
            <wp14:sizeRelV relativeFrom="margin">
              <wp14:pctHeight>0</wp14:pctHeight>
            </wp14:sizeRelV>
          </wp:anchor>
        </w:drawing>
      </w:r>
    </w:p>
    <w:p w:rsidR="002B6549" w:rsidRDefault="002B6549" w:rsidP="00D969CA">
      <w:pPr>
        <w:rPr>
          <w:rFonts w:ascii="Arial" w:hAnsi="Arial" w:cs="Arial"/>
          <w:b/>
          <w:bCs/>
          <w:sz w:val="28"/>
          <w:szCs w:val="28"/>
        </w:rPr>
      </w:pPr>
    </w:p>
    <w:p w:rsidR="002B6549" w:rsidRDefault="002B6549" w:rsidP="00D969CA">
      <w:pPr>
        <w:rPr>
          <w:rFonts w:ascii="Arial" w:hAnsi="Arial" w:cs="Arial"/>
          <w:b/>
          <w:bCs/>
          <w:sz w:val="28"/>
          <w:szCs w:val="28"/>
        </w:rPr>
      </w:pPr>
    </w:p>
    <w:p w:rsidR="002B6549" w:rsidRDefault="002B6549" w:rsidP="00D969CA">
      <w:pPr>
        <w:rPr>
          <w:rFonts w:ascii="Arial" w:hAnsi="Arial" w:cs="Arial"/>
          <w:b/>
          <w:bCs/>
          <w:sz w:val="28"/>
          <w:szCs w:val="28"/>
        </w:rPr>
      </w:pPr>
    </w:p>
    <w:p w:rsidR="002B6549" w:rsidRDefault="002B6549" w:rsidP="00D969CA">
      <w:pPr>
        <w:rPr>
          <w:rFonts w:ascii="Arial" w:hAnsi="Arial" w:cs="Arial"/>
          <w:b/>
          <w:bCs/>
          <w:sz w:val="28"/>
          <w:szCs w:val="28"/>
        </w:rPr>
      </w:pPr>
    </w:p>
    <w:p w:rsidR="002B6549" w:rsidRDefault="002B6549" w:rsidP="00D969CA">
      <w:pPr>
        <w:rPr>
          <w:rFonts w:ascii="Arial" w:hAnsi="Arial" w:cs="Arial"/>
          <w:b/>
          <w:bCs/>
          <w:sz w:val="28"/>
          <w:szCs w:val="28"/>
        </w:rPr>
      </w:pPr>
    </w:p>
    <w:p w:rsidR="002B6549" w:rsidRDefault="002B6549" w:rsidP="00D969CA">
      <w:pPr>
        <w:rPr>
          <w:rFonts w:ascii="Arial" w:hAnsi="Arial" w:cs="Arial"/>
          <w:b/>
          <w:bCs/>
          <w:sz w:val="28"/>
          <w:szCs w:val="28"/>
        </w:rPr>
      </w:pPr>
    </w:p>
    <w:p w:rsidR="00120F9C" w:rsidRDefault="00120F9C" w:rsidP="00D969CA">
      <w:pPr>
        <w:rPr>
          <w:rFonts w:ascii="Arial" w:hAnsi="Arial" w:cs="Arial"/>
          <w:sz w:val="16"/>
          <w:szCs w:val="16"/>
        </w:rPr>
      </w:pPr>
    </w:p>
    <w:p w:rsidR="00963771" w:rsidRDefault="00120F9C" w:rsidP="00D969CA">
      <w:pPr>
        <w:rPr>
          <w:rFonts w:ascii="Arial" w:hAnsi="Arial" w:cs="Arial"/>
          <w:i/>
          <w:iCs/>
          <w:sz w:val="16"/>
          <w:szCs w:val="16"/>
        </w:rPr>
      </w:pPr>
      <w:r w:rsidRPr="00963771">
        <w:rPr>
          <w:rFonts w:ascii="Arial" w:hAnsi="Arial" w:cs="Arial"/>
          <w:i/>
          <w:iCs/>
          <w:sz w:val="16"/>
          <w:szCs w:val="16"/>
        </w:rPr>
        <w:t xml:space="preserve">        </w:t>
      </w:r>
    </w:p>
    <w:p w:rsidR="00963771" w:rsidRDefault="00963771" w:rsidP="00D969CA">
      <w:pPr>
        <w:rPr>
          <w:rFonts w:ascii="Arial" w:hAnsi="Arial" w:cs="Arial"/>
          <w:i/>
          <w:iCs/>
          <w:sz w:val="16"/>
          <w:szCs w:val="16"/>
        </w:rPr>
      </w:pPr>
    </w:p>
    <w:p w:rsidR="00120F9C" w:rsidRPr="00703FDC" w:rsidRDefault="002B6549" w:rsidP="00703FDC">
      <w:pPr>
        <w:rPr>
          <w:rFonts w:ascii="Arial" w:hAnsi="Arial" w:cs="Arial"/>
          <w:i/>
          <w:iCs/>
          <w:sz w:val="16"/>
          <w:szCs w:val="16"/>
        </w:rPr>
      </w:pPr>
      <w:r w:rsidRPr="00963771">
        <w:rPr>
          <w:rFonts w:ascii="Arial" w:hAnsi="Arial" w:cs="Arial"/>
          <w:i/>
          <w:iCs/>
          <w:sz w:val="16"/>
          <w:szCs w:val="16"/>
        </w:rPr>
        <w:t xml:space="preserve">A worker is cutting the trees with a </w:t>
      </w:r>
      <w:r w:rsidR="00120F9C" w:rsidRPr="00963771">
        <w:rPr>
          <w:rFonts w:ascii="Arial" w:hAnsi="Arial" w:cs="Arial"/>
          <w:i/>
          <w:iCs/>
          <w:sz w:val="16"/>
          <w:szCs w:val="16"/>
        </w:rPr>
        <w:t xml:space="preserve">saw </w:t>
      </w:r>
    </w:p>
    <w:p w:rsidR="002B6549" w:rsidRDefault="00963771" w:rsidP="00D969CA">
      <w:pPr>
        <w:rPr>
          <w:rFonts w:ascii="Arial" w:hAnsi="Arial" w:cs="Arial"/>
          <w:b/>
          <w:bCs/>
          <w:sz w:val="28"/>
          <w:szCs w:val="28"/>
        </w:rPr>
      </w:pPr>
      <w:r>
        <w:rPr>
          <w:b/>
          <w:bCs/>
          <w:noProof/>
          <w:sz w:val="28"/>
          <w:szCs w:val="22"/>
          <w:lang w:eastAsia="en-US"/>
        </w:rPr>
        <w:drawing>
          <wp:anchor distT="0" distB="0" distL="114300" distR="114300" simplePos="0" relativeHeight="251689984" behindDoc="0" locked="0" layoutInCell="1" allowOverlap="1" wp14:anchorId="200316DD" wp14:editId="3190D78E">
            <wp:simplePos x="0" y="0"/>
            <wp:positionH relativeFrom="margin">
              <wp:posOffset>-114300</wp:posOffset>
            </wp:positionH>
            <wp:positionV relativeFrom="paragraph">
              <wp:posOffset>137160</wp:posOffset>
            </wp:positionV>
            <wp:extent cx="3728085" cy="2218055"/>
            <wp:effectExtent l="0" t="0" r="571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3046534_307550646618876_5341342528987725824_n.jpg"/>
                    <pic:cNvPicPr/>
                  </pic:nvPicPr>
                  <pic:blipFill>
                    <a:blip r:embed="rId32">
                      <a:extLst>
                        <a:ext uri="{28A0092B-C50C-407E-A947-70E740481C1C}">
                          <a14:useLocalDpi xmlns:a14="http://schemas.microsoft.com/office/drawing/2010/main" val="0"/>
                        </a:ext>
                      </a:extLst>
                    </a:blip>
                    <a:stretch>
                      <a:fillRect/>
                    </a:stretch>
                  </pic:blipFill>
                  <pic:spPr>
                    <a:xfrm>
                      <a:off x="0" y="0"/>
                      <a:ext cx="3728085" cy="2218055"/>
                    </a:xfrm>
                    <a:prstGeom prst="rect">
                      <a:avLst/>
                    </a:prstGeom>
                  </pic:spPr>
                </pic:pic>
              </a:graphicData>
            </a:graphic>
            <wp14:sizeRelH relativeFrom="margin">
              <wp14:pctWidth>0</wp14:pctWidth>
            </wp14:sizeRelH>
            <wp14:sizeRelV relativeFrom="margin">
              <wp14:pctHeight>0</wp14:pctHeight>
            </wp14:sizeRelV>
          </wp:anchor>
        </w:drawing>
      </w:r>
    </w:p>
    <w:p w:rsidR="00120F9C" w:rsidRDefault="00120F9C" w:rsidP="00D969CA">
      <w:pPr>
        <w:rPr>
          <w:rFonts w:ascii="Arial" w:hAnsi="Arial" w:cs="Arial"/>
          <w:b/>
          <w:bCs/>
          <w:sz w:val="28"/>
          <w:szCs w:val="28"/>
        </w:rPr>
      </w:pPr>
    </w:p>
    <w:p w:rsidR="00120F9C" w:rsidRDefault="00120F9C" w:rsidP="00D969CA">
      <w:pPr>
        <w:rPr>
          <w:rFonts w:ascii="Arial" w:hAnsi="Arial" w:cs="Arial"/>
          <w:b/>
          <w:bCs/>
          <w:sz w:val="28"/>
          <w:szCs w:val="28"/>
        </w:rPr>
      </w:pPr>
    </w:p>
    <w:p w:rsidR="00120F9C" w:rsidRDefault="00120F9C" w:rsidP="00D969CA">
      <w:pPr>
        <w:rPr>
          <w:rFonts w:ascii="Arial" w:hAnsi="Arial" w:cs="Arial"/>
          <w:b/>
          <w:bCs/>
          <w:sz w:val="28"/>
          <w:szCs w:val="28"/>
        </w:rPr>
      </w:pPr>
    </w:p>
    <w:p w:rsidR="00120F9C" w:rsidRDefault="00120F9C" w:rsidP="00D969CA">
      <w:pPr>
        <w:rPr>
          <w:rFonts w:ascii="Arial" w:hAnsi="Arial" w:cs="Arial"/>
          <w:b/>
          <w:bCs/>
          <w:sz w:val="28"/>
          <w:szCs w:val="28"/>
        </w:rPr>
      </w:pPr>
    </w:p>
    <w:p w:rsidR="00120F9C" w:rsidRDefault="00120F9C" w:rsidP="00D969CA">
      <w:pPr>
        <w:rPr>
          <w:rFonts w:ascii="Arial" w:hAnsi="Arial" w:cs="Arial"/>
          <w:b/>
          <w:bCs/>
          <w:sz w:val="28"/>
          <w:szCs w:val="28"/>
        </w:rPr>
      </w:pPr>
    </w:p>
    <w:p w:rsidR="00963771" w:rsidRDefault="00963771" w:rsidP="00D969CA">
      <w:pPr>
        <w:rPr>
          <w:rFonts w:ascii="Arial" w:hAnsi="Arial" w:cs="Arial"/>
          <w:sz w:val="16"/>
          <w:szCs w:val="16"/>
        </w:rPr>
      </w:pPr>
    </w:p>
    <w:p w:rsidR="00963771" w:rsidRDefault="00963771" w:rsidP="00D969CA">
      <w:pPr>
        <w:rPr>
          <w:rFonts w:ascii="Arial" w:hAnsi="Arial" w:cs="Arial"/>
          <w:sz w:val="16"/>
          <w:szCs w:val="16"/>
        </w:rPr>
      </w:pPr>
    </w:p>
    <w:p w:rsidR="00703FDC" w:rsidRDefault="00703FDC" w:rsidP="00703FDC">
      <w:pPr>
        <w:rPr>
          <w:rFonts w:ascii="Arial" w:hAnsi="Arial" w:cs="Arial"/>
          <w:sz w:val="16"/>
          <w:szCs w:val="16"/>
        </w:rPr>
      </w:pPr>
    </w:p>
    <w:p w:rsidR="00703FDC" w:rsidRDefault="00703FDC" w:rsidP="00703FDC">
      <w:pPr>
        <w:spacing w:line="240" w:lineRule="auto"/>
        <w:rPr>
          <w:rFonts w:ascii="Arial" w:hAnsi="Arial" w:cs="Arial"/>
          <w:sz w:val="16"/>
          <w:szCs w:val="16"/>
        </w:rPr>
      </w:pPr>
    </w:p>
    <w:p w:rsidR="00120F9C" w:rsidRPr="00703FDC" w:rsidRDefault="00120F9C" w:rsidP="00703FDC">
      <w:pPr>
        <w:spacing w:line="240" w:lineRule="auto"/>
        <w:rPr>
          <w:rFonts w:ascii="Arial" w:hAnsi="Arial" w:cs="Arial"/>
          <w:i/>
          <w:iCs/>
          <w:sz w:val="16"/>
          <w:szCs w:val="16"/>
        </w:rPr>
      </w:pPr>
      <w:r w:rsidRPr="00703FDC">
        <w:rPr>
          <w:rFonts w:ascii="Arial" w:hAnsi="Arial" w:cs="Arial"/>
          <w:i/>
          <w:iCs/>
          <w:sz w:val="16"/>
          <w:szCs w:val="16"/>
        </w:rPr>
        <w:t xml:space="preserve">The last days of the project when the trash was collected in a place </w:t>
      </w:r>
      <w:r w:rsidR="00963771" w:rsidRPr="00703FDC">
        <w:rPr>
          <w:rFonts w:ascii="Arial" w:hAnsi="Arial" w:cs="Arial"/>
          <w:i/>
          <w:iCs/>
          <w:sz w:val="16"/>
          <w:szCs w:val="16"/>
        </w:rPr>
        <w:t>to clean the place</w:t>
      </w:r>
      <w:r w:rsidR="00703FDC" w:rsidRPr="00703FDC">
        <w:rPr>
          <w:b/>
          <w:bCs/>
          <w:i/>
          <w:iCs/>
          <w:noProof/>
          <w:sz w:val="28"/>
          <w:szCs w:val="22"/>
          <w:lang w:eastAsia="en-US"/>
        </w:rPr>
        <w:drawing>
          <wp:anchor distT="0" distB="0" distL="114300" distR="114300" simplePos="0" relativeHeight="251692032" behindDoc="1" locked="0" layoutInCell="1" allowOverlap="1" wp14:anchorId="5D9F054B" wp14:editId="389AFF63">
            <wp:simplePos x="0" y="0"/>
            <wp:positionH relativeFrom="margin">
              <wp:posOffset>-137795</wp:posOffset>
            </wp:positionH>
            <wp:positionV relativeFrom="paragraph">
              <wp:posOffset>320675</wp:posOffset>
            </wp:positionV>
            <wp:extent cx="3621405" cy="2471420"/>
            <wp:effectExtent l="0" t="0" r="0" b="5080"/>
            <wp:wrapTight wrapText="bothSides">
              <wp:wrapPolygon edited="0">
                <wp:start x="0" y="0"/>
                <wp:lineTo x="0" y="21478"/>
                <wp:lineTo x="21475" y="21478"/>
                <wp:lineTo x="2147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3040332_1228408553985497_4996706360222547968_n.jpg"/>
                    <pic:cNvPicPr/>
                  </pic:nvPicPr>
                  <pic:blipFill>
                    <a:blip r:embed="rId33">
                      <a:extLst>
                        <a:ext uri="{28A0092B-C50C-407E-A947-70E740481C1C}">
                          <a14:useLocalDpi xmlns:a14="http://schemas.microsoft.com/office/drawing/2010/main" val="0"/>
                        </a:ext>
                      </a:extLst>
                    </a:blip>
                    <a:stretch>
                      <a:fillRect/>
                    </a:stretch>
                  </pic:blipFill>
                  <pic:spPr>
                    <a:xfrm>
                      <a:off x="0" y="0"/>
                      <a:ext cx="3621405" cy="2471420"/>
                    </a:xfrm>
                    <a:prstGeom prst="rect">
                      <a:avLst/>
                    </a:prstGeom>
                  </pic:spPr>
                </pic:pic>
              </a:graphicData>
            </a:graphic>
            <wp14:sizeRelH relativeFrom="margin">
              <wp14:pctWidth>0</wp14:pctWidth>
            </wp14:sizeRelH>
            <wp14:sizeRelV relativeFrom="margin">
              <wp14:pctHeight>0</wp14:pctHeight>
            </wp14:sizeRelV>
          </wp:anchor>
        </w:drawing>
      </w:r>
    </w:p>
    <w:p w:rsidR="00120F9C" w:rsidRDefault="00120F9C" w:rsidP="00D969CA">
      <w:pPr>
        <w:rPr>
          <w:rFonts w:ascii="Arial" w:hAnsi="Arial" w:cs="Arial"/>
          <w:b/>
          <w:bCs/>
          <w:sz w:val="28"/>
          <w:szCs w:val="28"/>
        </w:rPr>
      </w:pPr>
    </w:p>
    <w:p w:rsidR="00120F9C" w:rsidRDefault="00120F9C" w:rsidP="00D969CA">
      <w:pPr>
        <w:rPr>
          <w:rFonts w:ascii="Arial" w:hAnsi="Arial" w:cs="Arial"/>
          <w:b/>
          <w:bCs/>
          <w:sz w:val="28"/>
          <w:szCs w:val="28"/>
        </w:rPr>
      </w:pPr>
    </w:p>
    <w:p w:rsidR="00963771" w:rsidRDefault="00963771" w:rsidP="00D969CA">
      <w:pPr>
        <w:rPr>
          <w:rFonts w:ascii="Arial" w:hAnsi="Arial" w:cs="Arial"/>
          <w:b/>
          <w:bCs/>
          <w:sz w:val="28"/>
          <w:szCs w:val="28"/>
        </w:rPr>
      </w:pPr>
    </w:p>
    <w:p w:rsidR="00963771" w:rsidRDefault="00963771" w:rsidP="00D969CA">
      <w:pPr>
        <w:rPr>
          <w:rFonts w:ascii="Arial" w:hAnsi="Arial" w:cs="Arial"/>
          <w:b/>
          <w:bCs/>
          <w:sz w:val="28"/>
          <w:szCs w:val="28"/>
        </w:rPr>
      </w:pPr>
    </w:p>
    <w:p w:rsidR="00963771" w:rsidRDefault="00963771" w:rsidP="00D969CA">
      <w:pPr>
        <w:rPr>
          <w:rFonts w:ascii="Arial" w:hAnsi="Arial" w:cs="Arial"/>
          <w:b/>
          <w:bCs/>
          <w:sz w:val="28"/>
          <w:szCs w:val="28"/>
        </w:rPr>
      </w:pPr>
    </w:p>
    <w:p w:rsidR="00963771" w:rsidRDefault="00963771" w:rsidP="00D969CA">
      <w:pPr>
        <w:rPr>
          <w:rFonts w:ascii="Arial" w:hAnsi="Arial" w:cs="Arial"/>
          <w:b/>
          <w:bCs/>
          <w:sz w:val="28"/>
          <w:szCs w:val="28"/>
        </w:rPr>
      </w:pPr>
    </w:p>
    <w:p w:rsidR="00963771" w:rsidRDefault="00963771" w:rsidP="00D969CA">
      <w:pPr>
        <w:rPr>
          <w:rFonts w:ascii="Arial" w:hAnsi="Arial" w:cs="Arial"/>
          <w:b/>
          <w:bCs/>
          <w:sz w:val="28"/>
          <w:szCs w:val="28"/>
        </w:rPr>
      </w:pPr>
    </w:p>
    <w:p w:rsidR="00963771" w:rsidRDefault="00963771" w:rsidP="00D969CA">
      <w:pPr>
        <w:rPr>
          <w:rFonts w:ascii="Arial" w:hAnsi="Arial" w:cs="Arial"/>
          <w:b/>
          <w:bCs/>
          <w:sz w:val="28"/>
          <w:szCs w:val="28"/>
        </w:rPr>
      </w:pPr>
    </w:p>
    <w:p w:rsidR="00963771" w:rsidRDefault="00963771" w:rsidP="00D969CA">
      <w:pPr>
        <w:rPr>
          <w:rFonts w:ascii="Arial" w:hAnsi="Arial" w:cs="Arial"/>
          <w:b/>
          <w:bCs/>
          <w:sz w:val="28"/>
          <w:szCs w:val="28"/>
        </w:rPr>
      </w:pPr>
    </w:p>
    <w:p w:rsidR="00703FDC" w:rsidRPr="00703FDC" w:rsidRDefault="00703FDC" w:rsidP="00703FDC">
      <w:pPr>
        <w:rPr>
          <w:rFonts w:ascii="Arial" w:hAnsi="Arial" w:cs="Arial"/>
          <w:i/>
          <w:iCs/>
          <w:sz w:val="16"/>
          <w:szCs w:val="16"/>
        </w:rPr>
      </w:pPr>
      <w:r w:rsidRPr="00703FDC">
        <w:rPr>
          <w:rFonts w:ascii="Arial" w:hAnsi="Arial" w:cs="Arial"/>
          <w:i/>
          <w:iCs/>
          <w:sz w:val="16"/>
          <w:szCs w:val="16"/>
        </w:rPr>
        <w:t xml:space="preserve">Finally, the </w:t>
      </w:r>
      <w:r>
        <w:rPr>
          <w:rFonts w:ascii="Arial" w:hAnsi="Arial" w:cs="Arial"/>
          <w:i/>
          <w:iCs/>
          <w:sz w:val="16"/>
          <w:szCs w:val="16"/>
        </w:rPr>
        <w:t xml:space="preserve">rubbish was taken to the target place </w:t>
      </w:r>
    </w:p>
    <w:p w:rsidR="00120F9C" w:rsidRDefault="00120F9C" w:rsidP="00D969CA">
      <w:pPr>
        <w:rPr>
          <w:rFonts w:ascii="Arial" w:hAnsi="Arial" w:cs="Arial"/>
          <w:b/>
          <w:bCs/>
          <w:sz w:val="28"/>
          <w:szCs w:val="28"/>
        </w:rPr>
      </w:pPr>
    </w:p>
    <w:p w:rsidR="00963771" w:rsidRDefault="00963771" w:rsidP="00D969CA">
      <w:pPr>
        <w:rPr>
          <w:rFonts w:ascii="Arial" w:hAnsi="Arial" w:cs="Arial"/>
          <w:b/>
          <w:bCs/>
          <w:sz w:val="28"/>
          <w:szCs w:val="28"/>
        </w:rPr>
      </w:pPr>
    </w:p>
    <w:p w:rsidR="0056409B" w:rsidRDefault="0056409B" w:rsidP="00D969CA">
      <w:pPr>
        <w:rPr>
          <w:rFonts w:ascii="Arial" w:hAnsi="Arial" w:cs="Arial"/>
          <w:b/>
          <w:bCs/>
          <w:sz w:val="28"/>
          <w:szCs w:val="28"/>
        </w:rPr>
      </w:pPr>
    </w:p>
    <w:p w:rsidR="0056409B" w:rsidRDefault="0056409B" w:rsidP="00D969CA">
      <w:pPr>
        <w:rPr>
          <w:rFonts w:ascii="Arial" w:hAnsi="Arial" w:cs="Arial"/>
          <w:b/>
          <w:bCs/>
          <w:sz w:val="28"/>
          <w:szCs w:val="28"/>
        </w:rPr>
      </w:pPr>
    </w:p>
    <w:p w:rsidR="009A51B9" w:rsidRPr="00D969CA" w:rsidRDefault="00552804" w:rsidP="00D969CA">
      <w:pPr>
        <w:rPr>
          <w:rFonts w:ascii="Arial" w:hAnsi="Arial" w:cs="Arial"/>
          <w:b/>
          <w:bCs/>
          <w:sz w:val="28"/>
          <w:szCs w:val="28"/>
        </w:rPr>
      </w:pPr>
      <w:r w:rsidRPr="003F0041">
        <w:rPr>
          <w:rFonts w:ascii="Arial" w:hAnsi="Arial" w:cs="Arial"/>
          <w:b/>
          <w:bCs/>
          <w:sz w:val="28"/>
          <w:szCs w:val="28"/>
        </w:rPr>
        <w:t xml:space="preserve">Project </w:t>
      </w:r>
      <w:r w:rsidR="003F0041" w:rsidRPr="003F0041">
        <w:rPr>
          <w:rFonts w:ascii="Arial" w:hAnsi="Arial" w:cs="Arial"/>
          <w:b/>
          <w:bCs/>
          <w:sz w:val="28"/>
          <w:szCs w:val="28"/>
        </w:rPr>
        <w:t>c</w:t>
      </w:r>
      <w:r w:rsidR="0012056D">
        <w:rPr>
          <w:rFonts w:ascii="Arial" w:hAnsi="Arial" w:cs="Arial"/>
          <w:b/>
          <w:bCs/>
          <w:sz w:val="28"/>
          <w:szCs w:val="28"/>
        </w:rPr>
        <w:t xml:space="preserve">hallenges </w:t>
      </w:r>
    </w:p>
    <w:tbl>
      <w:tblPr>
        <w:tblStyle w:val="TableGrid"/>
        <w:tblW w:w="9985" w:type="dxa"/>
        <w:tblLook w:val="04A0" w:firstRow="1" w:lastRow="0" w:firstColumn="1" w:lastColumn="0" w:noHBand="0" w:noVBand="1"/>
      </w:tblPr>
      <w:tblGrid>
        <w:gridCol w:w="5125"/>
        <w:gridCol w:w="4860"/>
      </w:tblGrid>
      <w:tr w:rsidR="0012056D" w:rsidTr="005A157E">
        <w:trPr>
          <w:cnfStyle w:val="100000000000" w:firstRow="1" w:lastRow="0" w:firstColumn="0" w:lastColumn="0" w:oddVBand="0" w:evenVBand="0" w:oddHBand="0" w:evenHBand="0" w:firstRowFirstColumn="0" w:firstRowLastColumn="0" w:lastRowFirstColumn="0" w:lastRowLastColumn="0"/>
        </w:trPr>
        <w:tc>
          <w:tcPr>
            <w:tcW w:w="5125" w:type="dxa"/>
            <w:shd w:val="clear" w:color="auto" w:fill="A6A6A6" w:themeFill="background1" w:themeFillShade="A6"/>
          </w:tcPr>
          <w:p w:rsidR="0012056D" w:rsidRDefault="0012056D" w:rsidP="00552804">
            <w:pPr>
              <w:rPr>
                <w:rFonts w:ascii="Arial" w:hAnsi="Arial" w:cs="Arial"/>
                <w:szCs w:val="24"/>
              </w:rPr>
            </w:pPr>
            <w:r>
              <w:rPr>
                <w:rFonts w:ascii="Arial" w:hAnsi="Arial" w:cs="Arial"/>
                <w:szCs w:val="24"/>
              </w:rPr>
              <w:t xml:space="preserve">Challenges </w:t>
            </w:r>
          </w:p>
        </w:tc>
        <w:tc>
          <w:tcPr>
            <w:tcW w:w="4860" w:type="dxa"/>
            <w:shd w:val="clear" w:color="auto" w:fill="A6A6A6" w:themeFill="background1" w:themeFillShade="A6"/>
          </w:tcPr>
          <w:p w:rsidR="0012056D" w:rsidRDefault="0012056D" w:rsidP="00552804">
            <w:pPr>
              <w:rPr>
                <w:rFonts w:ascii="Arial" w:hAnsi="Arial" w:cs="Arial"/>
                <w:szCs w:val="24"/>
              </w:rPr>
            </w:pPr>
            <w:r>
              <w:rPr>
                <w:rFonts w:ascii="Arial" w:hAnsi="Arial" w:cs="Arial"/>
                <w:szCs w:val="24"/>
              </w:rPr>
              <w:t>Actions taken</w:t>
            </w:r>
          </w:p>
        </w:tc>
      </w:tr>
      <w:tr w:rsidR="00B1117B" w:rsidTr="00676881">
        <w:tc>
          <w:tcPr>
            <w:tcW w:w="5125" w:type="dxa"/>
            <w:vAlign w:val="top"/>
          </w:tcPr>
          <w:p w:rsidR="00B1117B" w:rsidRPr="00B1117B" w:rsidRDefault="00B1117B" w:rsidP="00676881">
            <w:pPr>
              <w:ind w:left="0"/>
              <w:jc w:val="both"/>
              <w:rPr>
                <w:rFonts w:ascii="Arial" w:hAnsi="Arial" w:cs="Arial"/>
                <w:noProof/>
                <w:szCs w:val="24"/>
              </w:rPr>
            </w:pPr>
            <w:r w:rsidRPr="00B1117B">
              <w:rPr>
                <w:rFonts w:ascii="Arial" w:hAnsi="Arial" w:cs="Arial"/>
                <w:noProof/>
                <w:szCs w:val="24"/>
              </w:rPr>
              <w:t>The difficulity in women participation and persuation for filling the forms.</w:t>
            </w:r>
          </w:p>
        </w:tc>
        <w:tc>
          <w:tcPr>
            <w:tcW w:w="4860" w:type="dxa"/>
          </w:tcPr>
          <w:p w:rsidR="00B1117B" w:rsidRDefault="00B1117B" w:rsidP="00676881">
            <w:pPr>
              <w:ind w:left="0"/>
              <w:jc w:val="both"/>
              <w:rPr>
                <w:rFonts w:ascii="Arial" w:hAnsi="Arial" w:cs="Arial"/>
                <w:szCs w:val="24"/>
              </w:rPr>
            </w:pPr>
            <w:r>
              <w:rPr>
                <w:rFonts w:ascii="Arial" w:hAnsi="Arial" w:cs="Arial"/>
                <w:szCs w:val="24"/>
              </w:rPr>
              <w:t>Registered and accepted 24 women, gave priority to them</w:t>
            </w:r>
          </w:p>
        </w:tc>
      </w:tr>
      <w:tr w:rsidR="00B1117B" w:rsidTr="00676881">
        <w:tc>
          <w:tcPr>
            <w:tcW w:w="5125" w:type="dxa"/>
            <w:vAlign w:val="top"/>
          </w:tcPr>
          <w:p w:rsidR="00B1117B" w:rsidRPr="00B1117B" w:rsidRDefault="00B1117B" w:rsidP="00676881">
            <w:pPr>
              <w:ind w:left="0"/>
              <w:jc w:val="both"/>
              <w:rPr>
                <w:rFonts w:ascii="Arial" w:hAnsi="Arial" w:cs="Arial"/>
                <w:noProof/>
                <w:szCs w:val="24"/>
              </w:rPr>
            </w:pPr>
            <w:r>
              <w:rPr>
                <w:rFonts w:ascii="Arial" w:hAnsi="Arial" w:cs="Arial"/>
                <w:noProof/>
                <w:szCs w:val="24"/>
              </w:rPr>
              <w:t xml:space="preserve">The </w:t>
            </w:r>
            <w:r w:rsidRPr="00B1117B">
              <w:rPr>
                <w:rFonts w:ascii="Arial" w:hAnsi="Arial" w:cs="Arial"/>
                <w:noProof/>
                <w:szCs w:val="24"/>
              </w:rPr>
              <w:t>need for detail explanation</w:t>
            </w:r>
            <w:r>
              <w:rPr>
                <w:rFonts w:ascii="Arial" w:hAnsi="Arial" w:cs="Arial"/>
                <w:noProof/>
                <w:szCs w:val="24"/>
              </w:rPr>
              <w:t xml:space="preserve"> </w:t>
            </w:r>
            <w:r w:rsidRPr="00B1117B">
              <w:rPr>
                <w:rFonts w:ascii="Arial" w:hAnsi="Arial" w:cs="Arial"/>
                <w:noProof/>
                <w:szCs w:val="24"/>
              </w:rPr>
              <w:t>of the questionnaires, due to their literacy inability, which took more time for the process.</w:t>
            </w:r>
          </w:p>
        </w:tc>
        <w:tc>
          <w:tcPr>
            <w:tcW w:w="4860" w:type="dxa"/>
          </w:tcPr>
          <w:p w:rsidR="00B1117B" w:rsidRDefault="00B1117B" w:rsidP="00676881">
            <w:pPr>
              <w:ind w:left="0"/>
              <w:jc w:val="both"/>
              <w:rPr>
                <w:rFonts w:ascii="Arial" w:hAnsi="Arial" w:cs="Arial"/>
                <w:szCs w:val="24"/>
              </w:rPr>
            </w:pPr>
            <w:r>
              <w:rPr>
                <w:rFonts w:ascii="Arial" w:hAnsi="Arial" w:cs="Arial"/>
                <w:szCs w:val="24"/>
              </w:rPr>
              <w:t xml:space="preserve">Conducted a team of two members; a male and a female for questionnaires explanation </w:t>
            </w:r>
          </w:p>
        </w:tc>
      </w:tr>
      <w:tr w:rsidR="00B1117B" w:rsidTr="00676881">
        <w:tc>
          <w:tcPr>
            <w:tcW w:w="5125" w:type="dxa"/>
            <w:vAlign w:val="top"/>
          </w:tcPr>
          <w:p w:rsidR="00B1117B" w:rsidRPr="00B1117B" w:rsidRDefault="006151AB" w:rsidP="00676881">
            <w:pPr>
              <w:ind w:left="0"/>
              <w:jc w:val="both"/>
              <w:rPr>
                <w:rFonts w:ascii="Arial" w:hAnsi="Arial" w:cs="Arial"/>
                <w:noProof/>
                <w:szCs w:val="24"/>
              </w:rPr>
            </w:pPr>
            <w:r>
              <w:rPr>
                <w:rFonts w:ascii="Arial" w:hAnsi="Arial" w:cs="Arial"/>
                <w:noProof/>
                <w:szCs w:val="24"/>
              </w:rPr>
              <w:t xml:space="preserve">Lack of support from </w:t>
            </w:r>
            <w:r w:rsidR="00B1117B" w:rsidRPr="00B1117B">
              <w:rPr>
                <w:rFonts w:ascii="Arial" w:hAnsi="Arial" w:cs="Arial"/>
                <w:noProof/>
                <w:szCs w:val="24"/>
              </w:rPr>
              <w:t xml:space="preserve">Mukhtars and community leaders of the area in finding and </w:t>
            </w:r>
            <w:r w:rsidR="00EB6EAD">
              <w:rPr>
                <w:rFonts w:ascii="Arial" w:hAnsi="Arial" w:cs="Arial"/>
                <w:noProof/>
                <w:szCs w:val="24"/>
              </w:rPr>
              <w:t>persuading women for registerion</w:t>
            </w:r>
            <w:r w:rsidR="00B1117B" w:rsidRPr="00B1117B">
              <w:rPr>
                <w:rFonts w:ascii="Arial" w:hAnsi="Arial" w:cs="Arial"/>
                <w:noProof/>
                <w:szCs w:val="24"/>
              </w:rPr>
              <w:t>.</w:t>
            </w:r>
          </w:p>
        </w:tc>
        <w:tc>
          <w:tcPr>
            <w:tcW w:w="4860" w:type="dxa"/>
          </w:tcPr>
          <w:p w:rsidR="00B1117B" w:rsidRDefault="00B1117B" w:rsidP="00676881">
            <w:pPr>
              <w:ind w:left="0"/>
              <w:jc w:val="both"/>
              <w:rPr>
                <w:rFonts w:ascii="Arial" w:hAnsi="Arial" w:cs="Arial"/>
                <w:szCs w:val="24"/>
              </w:rPr>
            </w:pPr>
            <w:r>
              <w:rPr>
                <w:rFonts w:ascii="Arial" w:hAnsi="Arial" w:cs="Arial"/>
                <w:szCs w:val="24"/>
              </w:rPr>
              <w:t xml:space="preserve">Reached to </w:t>
            </w:r>
            <w:r w:rsidR="006151AB">
              <w:rPr>
                <w:rFonts w:ascii="Arial" w:hAnsi="Arial" w:cs="Arial"/>
                <w:szCs w:val="24"/>
              </w:rPr>
              <w:t xml:space="preserve">the </w:t>
            </w:r>
            <w:r w:rsidR="005156F9">
              <w:rPr>
                <w:rFonts w:ascii="Arial" w:hAnsi="Arial" w:cs="Arial"/>
                <w:szCs w:val="24"/>
              </w:rPr>
              <w:t xml:space="preserve">needy </w:t>
            </w:r>
            <w:r>
              <w:rPr>
                <w:rFonts w:ascii="Arial" w:hAnsi="Arial" w:cs="Arial"/>
                <w:szCs w:val="24"/>
              </w:rPr>
              <w:t>women by their relatives and neighbors</w:t>
            </w:r>
          </w:p>
        </w:tc>
      </w:tr>
      <w:tr w:rsidR="00B1117B" w:rsidTr="00676881">
        <w:tc>
          <w:tcPr>
            <w:tcW w:w="5125" w:type="dxa"/>
            <w:vAlign w:val="top"/>
          </w:tcPr>
          <w:p w:rsidR="00B1117B" w:rsidRPr="00EB6EAD" w:rsidRDefault="006151AB" w:rsidP="00676881">
            <w:pPr>
              <w:ind w:left="0"/>
              <w:jc w:val="both"/>
              <w:rPr>
                <w:rFonts w:ascii="Arial" w:hAnsi="Arial" w:cs="Arial"/>
                <w:noProof/>
                <w:szCs w:val="24"/>
              </w:rPr>
            </w:pPr>
            <w:r>
              <w:rPr>
                <w:rFonts w:ascii="Arial" w:hAnsi="Arial" w:cs="Arial"/>
                <w:noProof/>
                <w:szCs w:val="24"/>
              </w:rPr>
              <w:t xml:space="preserve">Non-cooperation </w:t>
            </w:r>
            <w:r w:rsidR="00B1117B" w:rsidRPr="00EB6EAD">
              <w:rPr>
                <w:rFonts w:ascii="Arial" w:hAnsi="Arial" w:cs="Arial"/>
                <w:noProof/>
                <w:szCs w:val="24"/>
              </w:rPr>
              <w:t>of the women’s families in allowing them to come to work, because of the cultural and traditional beliefs.</w:t>
            </w:r>
          </w:p>
        </w:tc>
        <w:tc>
          <w:tcPr>
            <w:tcW w:w="4860" w:type="dxa"/>
          </w:tcPr>
          <w:p w:rsidR="00B1117B" w:rsidRDefault="00B1117B" w:rsidP="00676881">
            <w:pPr>
              <w:ind w:left="0"/>
              <w:jc w:val="both"/>
              <w:rPr>
                <w:rFonts w:ascii="Arial" w:hAnsi="Arial" w:cs="Arial"/>
                <w:szCs w:val="24"/>
              </w:rPr>
            </w:pPr>
            <w:r>
              <w:rPr>
                <w:rFonts w:ascii="Arial" w:hAnsi="Arial" w:cs="Arial"/>
                <w:szCs w:val="24"/>
              </w:rPr>
              <w:t xml:space="preserve">We convinced their families that there </w:t>
            </w:r>
            <w:r w:rsidR="00C434B0">
              <w:rPr>
                <w:rFonts w:ascii="Arial" w:hAnsi="Arial" w:cs="Arial"/>
                <w:szCs w:val="24"/>
              </w:rPr>
              <w:t xml:space="preserve">are </w:t>
            </w:r>
            <w:r>
              <w:rPr>
                <w:rFonts w:ascii="Arial" w:hAnsi="Arial" w:cs="Arial"/>
                <w:szCs w:val="24"/>
              </w:rPr>
              <w:t>some more women in the field as well as it will be a source of income for the family</w:t>
            </w:r>
          </w:p>
        </w:tc>
      </w:tr>
      <w:tr w:rsidR="00B1117B" w:rsidTr="00676881">
        <w:tc>
          <w:tcPr>
            <w:tcW w:w="5125" w:type="dxa"/>
            <w:vAlign w:val="top"/>
          </w:tcPr>
          <w:p w:rsidR="00B1117B" w:rsidRPr="00EB6EAD" w:rsidRDefault="00D969CA" w:rsidP="00676881">
            <w:pPr>
              <w:ind w:left="0"/>
              <w:jc w:val="both"/>
              <w:rPr>
                <w:rFonts w:ascii="Arial" w:hAnsi="Arial" w:cs="Arial"/>
                <w:szCs w:val="24"/>
              </w:rPr>
            </w:pPr>
            <w:r w:rsidRPr="0058161E">
              <w:rPr>
                <w:rFonts w:ascii="Arial" w:hAnsi="Arial" w:cs="Arial"/>
                <w:szCs w:val="24"/>
              </w:rPr>
              <w:t xml:space="preserve">The severe weather conditions that stopped them from regular working  </w:t>
            </w:r>
          </w:p>
        </w:tc>
        <w:tc>
          <w:tcPr>
            <w:tcW w:w="4860" w:type="dxa"/>
          </w:tcPr>
          <w:p w:rsidR="00B1117B" w:rsidRDefault="00B1117B" w:rsidP="00676881">
            <w:pPr>
              <w:ind w:left="0"/>
              <w:jc w:val="both"/>
              <w:rPr>
                <w:rFonts w:ascii="Arial" w:hAnsi="Arial" w:cs="Arial"/>
                <w:szCs w:val="24"/>
              </w:rPr>
            </w:pPr>
            <w:r>
              <w:rPr>
                <w:rFonts w:ascii="Arial" w:hAnsi="Arial" w:cs="Arial"/>
                <w:szCs w:val="24"/>
              </w:rPr>
              <w:t>Postponed the work for other days, which the weather was sunny or cloudy</w:t>
            </w:r>
          </w:p>
        </w:tc>
      </w:tr>
      <w:tr w:rsidR="00C434B0" w:rsidTr="00676881">
        <w:tc>
          <w:tcPr>
            <w:tcW w:w="5125" w:type="dxa"/>
            <w:vAlign w:val="top"/>
          </w:tcPr>
          <w:p w:rsidR="00C434B0" w:rsidRPr="00EB6EAD" w:rsidRDefault="00D969CA" w:rsidP="00676881">
            <w:pPr>
              <w:ind w:left="0"/>
              <w:jc w:val="both"/>
              <w:rPr>
                <w:rFonts w:ascii="Arial" w:hAnsi="Arial" w:cs="Arial"/>
                <w:szCs w:val="24"/>
              </w:rPr>
            </w:pPr>
            <w:r w:rsidRPr="00EB6EAD">
              <w:rPr>
                <w:rFonts w:ascii="Arial" w:hAnsi="Arial" w:cs="Arial"/>
                <w:szCs w:val="24"/>
              </w:rPr>
              <w:t>Delay in the transferring first disbursement that led to the delay in the beneficiaries’ payments.</w:t>
            </w:r>
          </w:p>
        </w:tc>
        <w:tc>
          <w:tcPr>
            <w:tcW w:w="4860" w:type="dxa"/>
          </w:tcPr>
          <w:p w:rsidR="00C434B0" w:rsidRDefault="00D969CA" w:rsidP="00676881">
            <w:pPr>
              <w:ind w:left="0"/>
              <w:jc w:val="both"/>
              <w:rPr>
                <w:rFonts w:ascii="Arial" w:hAnsi="Arial" w:cs="Arial"/>
                <w:szCs w:val="24"/>
              </w:rPr>
            </w:pPr>
            <w:proofErr w:type="spellStart"/>
            <w:r>
              <w:rPr>
                <w:rFonts w:ascii="Arial" w:hAnsi="Arial" w:cs="Arial"/>
                <w:szCs w:val="24"/>
              </w:rPr>
              <w:t>Payed</w:t>
            </w:r>
            <w:proofErr w:type="spellEnd"/>
            <w:r>
              <w:rPr>
                <w:rFonts w:ascii="Arial" w:hAnsi="Arial" w:cs="Arial"/>
                <w:szCs w:val="24"/>
              </w:rPr>
              <w:t xml:space="preserve"> their wages of 10 days from Nujeen’s budget line</w:t>
            </w:r>
          </w:p>
        </w:tc>
      </w:tr>
      <w:tr w:rsidR="00B1117B" w:rsidTr="00676881">
        <w:tc>
          <w:tcPr>
            <w:tcW w:w="5125" w:type="dxa"/>
            <w:vAlign w:val="top"/>
          </w:tcPr>
          <w:p w:rsidR="00B1117B" w:rsidRDefault="00D969CA" w:rsidP="00676881">
            <w:pPr>
              <w:ind w:left="0"/>
              <w:jc w:val="both"/>
            </w:pPr>
            <w:r>
              <w:t xml:space="preserve">Not </w:t>
            </w:r>
            <w:r w:rsidR="002B76C4">
              <w:t>completing work according to the project deadline</w:t>
            </w:r>
          </w:p>
        </w:tc>
        <w:tc>
          <w:tcPr>
            <w:tcW w:w="4860" w:type="dxa"/>
          </w:tcPr>
          <w:p w:rsidR="00B1117B" w:rsidRDefault="00B1117B" w:rsidP="00676881">
            <w:pPr>
              <w:ind w:left="0"/>
              <w:jc w:val="both"/>
              <w:rPr>
                <w:rFonts w:ascii="Arial" w:hAnsi="Arial" w:cs="Arial"/>
                <w:szCs w:val="24"/>
              </w:rPr>
            </w:pPr>
            <w:r>
              <w:rPr>
                <w:rFonts w:ascii="Arial" w:hAnsi="Arial" w:cs="Arial"/>
                <w:szCs w:val="24"/>
              </w:rPr>
              <w:t xml:space="preserve">Extended one more month to finish the work due to the snow </w:t>
            </w:r>
            <w:r w:rsidR="00D969CA">
              <w:rPr>
                <w:rFonts w:ascii="Arial" w:hAnsi="Arial" w:cs="Arial"/>
                <w:szCs w:val="24"/>
              </w:rPr>
              <w:t xml:space="preserve">and heavy weather </w:t>
            </w:r>
          </w:p>
        </w:tc>
      </w:tr>
    </w:tbl>
    <w:p w:rsidR="00552804" w:rsidRPr="003F0041" w:rsidRDefault="00552804" w:rsidP="00552804">
      <w:pPr>
        <w:ind w:left="360"/>
        <w:rPr>
          <w:rFonts w:ascii="Arial" w:hAnsi="Arial" w:cs="Arial"/>
          <w:szCs w:val="24"/>
        </w:rPr>
      </w:pPr>
    </w:p>
    <w:p w:rsidR="00170B24" w:rsidRPr="003F0041" w:rsidRDefault="00170B24" w:rsidP="005D5FDB">
      <w:pPr>
        <w:jc w:val="both"/>
        <w:rPr>
          <w:rFonts w:ascii="Arial" w:hAnsi="Arial" w:cs="Arial"/>
          <w:noProof/>
          <w:szCs w:val="24"/>
        </w:rPr>
      </w:pPr>
    </w:p>
    <w:p w:rsidR="00170B24" w:rsidRDefault="00170B24" w:rsidP="005D5FDB">
      <w:pPr>
        <w:jc w:val="both"/>
        <w:rPr>
          <w:noProof/>
        </w:rPr>
      </w:pPr>
    </w:p>
    <w:p w:rsidR="00981388" w:rsidRDefault="00981388" w:rsidP="005D5FDB">
      <w:pPr>
        <w:jc w:val="both"/>
        <w:rPr>
          <w:noProof/>
        </w:rPr>
      </w:pPr>
    </w:p>
    <w:p w:rsidR="00703FDC" w:rsidRDefault="00703FDC" w:rsidP="005D5FDB">
      <w:pPr>
        <w:jc w:val="both"/>
        <w:rPr>
          <w:noProof/>
        </w:rPr>
      </w:pPr>
    </w:p>
    <w:p w:rsidR="00703FDC" w:rsidRDefault="00703FDC" w:rsidP="005D5FDB">
      <w:pPr>
        <w:jc w:val="both"/>
        <w:rPr>
          <w:noProof/>
        </w:rPr>
      </w:pPr>
    </w:p>
    <w:p w:rsidR="00703FDC" w:rsidRDefault="00703FDC" w:rsidP="005D5FDB">
      <w:pPr>
        <w:jc w:val="both"/>
        <w:rPr>
          <w:noProof/>
        </w:rPr>
      </w:pPr>
    </w:p>
    <w:p w:rsidR="00703FDC" w:rsidRDefault="00703FDC" w:rsidP="005D5FDB">
      <w:pPr>
        <w:jc w:val="both"/>
        <w:rPr>
          <w:noProof/>
        </w:rPr>
      </w:pPr>
    </w:p>
    <w:p w:rsidR="00703FDC" w:rsidRDefault="00703FDC" w:rsidP="005D5FDB">
      <w:pPr>
        <w:jc w:val="both"/>
        <w:rPr>
          <w:noProof/>
        </w:rPr>
      </w:pPr>
    </w:p>
    <w:p w:rsidR="00703FDC" w:rsidRDefault="00703FDC" w:rsidP="005D5FDB">
      <w:pPr>
        <w:jc w:val="both"/>
        <w:rPr>
          <w:noProof/>
        </w:rPr>
      </w:pPr>
    </w:p>
    <w:p w:rsidR="00703FDC" w:rsidRDefault="00703FDC" w:rsidP="005D5FDB">
      <w:pPr>
        <w:jc w:val="both"/>
        <w:rPr>
          <w:noProof/>
        </w:rPr>
      </w:pPr>
    </w:p>
    <w:p w:rsidR="00703FDC" w:rsidRDefault="00703FDC" w:rsidP="005D5FDB">
      <w:pPr>
        <w:jc w:val="both"/>
        <w:rPr>
          <w:noProof/>
        </w:rPr>
      </w:pPr>
    </w:p>
    <w:p w:rsidR="00703FDC" w:rsidRDefault="00703FDC" w:rsidP="005D5FDB">
      <w:pPr>
        <w:jc w:val="both"/>
        <w:rPr>
          <w:noProof/>
        </w:rPr>
      </w:pPr>
    </w:p>
    <w:p w:rsidR="00703FDC" w:rsidRDefault="00703FDC" w:rsidP="005D5FDB">
      <w:pPr>
        <w:jc w:val="both"/>
        <w:rPr>
          <w:noProof/>
        </w:rPr>
      </w:pPr>
    </w:p>
    <w:p w:rsidR="00703FDC" w:rsidRDefault="00703FDC" w:rsidP="005D5FDB">
      <w:pPr>
        <w:jc w:val="both"/>
        <w:rPr>
          <w:noProof/>
        </w:rPr>
      </w:pPr>
    </w:p>
    <w:p w:rsidR="00981388" w:rsidRDefault="00981388" w:rsidP="005D5FDB">
      <w:pPr>
        <w:jc w:val="both"/>
        <w:rPr>
          <w:noProof/>
        </w:rPr>
      </w:pPr>
    </w:p>
    <w:p w:rsidR="00D862FE" w:rsidRPr="004B427B" w:rsidRDefault="00D862FE" w:rsidP="004B427B">
      <w:pPr>
        <w:spacing w:after="160" w:line="259" w:lineRule="auto"/>
        <w:rPr>
          <w:rFonts w:ascii="Arial" w:hAnsi="Arial" w:cs="Arial"/>
          <w:b/>
          <w:bCs/>
          <w:szCs w:val="24"/>
        </w:rPr>
      </w:pPr>
      <w:r w:rsidRPr="004B427B">
        <w:rPr>
          <w:rFonts w:ascii="Arial" w:hAnsi="Arial" w:cs="Arial"/>
          <w:b/>
          <w:bCs/>
          <w:sz w:val="28"/>
          <w:szCs w:val="28"/>
        </w:rPr>
        <w:t>Monitoring and Evaluation</w:t>
      </w:r>
    </w:p>
    <w:p w:rsidR="00D862FE" w:rsidRPr="00D862FE" w:rsidRDefault="00D862FE" w:rsidP="00676881">
      <w:pPr>
        <w:jc w:val="both"/>
        <w:rPr>
          <w:rFonts w:ascii="Arial" w:hAnsi="Arial" w:cs="Arial"/>
          <w:szCs w:val="24"/>
          <w:rtl/>
          <w:lang w:bidi="ar-IQ"/>
        </w:rPr>
      </w:pPr>
      <w:r w:rsidRPr="00D862FE">
        <w:rPr>
          <w:rFonts w:ascii="Arial" w:hAnsi="Arial" w:cs="Arial"/>
          <w:szCs w:val="24"/>
        </w:rPr>
        <w:t xml:space="preserve">The </w:t>
      </w:r>
      <w:r>
        <w:rPr>
          <w:rFonts w:ascii="Arial" w:hAnsi="Arial" w:cs="Arial"/>
          <w:szCs w:val="24"/>
        </w:rPr>
        <w:t>process of checking absentees was</w:t>
      </w:r>
      <w:r w:rsidRPr="00D862FE">
        <w:rPr>
          <w:rFonts w:ascii="Arial" w:hAnsi="Arial" w:cs="Arial"/>
          <w:szCs w:val="24"/>
        </w:rPr>
        <w:t xml:space="preserve"> done according to the GIZ system of MEDI for having accurate result of the attendances and absentees, </w:t>
      </w:r>
      <w:r>
        <w:rPr>
          <w:rFonts w:ascii="Arial" w:hAnsi="Arial" w:cs="Arial"/>
          <w:szCs w:val="24"/>
        </w:rPr>
        <w:t>w</w:t>
      </w:r>
      <w:r w:rsidRPr="00D862FE">
        <w:rPr>
          <w:rFonts w:ascii="Arial" w:hAnsi="Arial" w:cs="Arial"/>
          <w:szCs w:val="24"/>
        </w:rPr>
        <w:t xml:space="preserve">hile the attendance </w:t>
      </w:r>
      <w:r w:rsidR="00990BD6" w:rsidRPr="00D862FE">
        <w:rPr>
          <w:rFonts w:ascii="Arial" w:hAnsi="Arial" w:cs="Arial"/>
          <w:szCs w:val="24"/>
        </w:rPr>
        <w:t>hard</w:t>
      </w:r>
      <w:r w:rsidR="00990BD6">
        <w:rPr>
          <w:rFonts w:ascii="Arial" w:hAnsi="Arial" w:cs="Arial"/>
          <w:szCs w:val="24"/>
        </w:rPr>
        <w:t xml:space="preserve"> sheet</w:t>
      </w:r>
      <w:r>
        <w:rPr>
          <w:rFonts w:ascii="Arial" w:hAnsi="Arial" w:cs="Arial"/>
          <w:szCs w:val="24"/>
        </w:rPr>
        <w:t xml:space="preserve"> was prepared and used with date and worker</w:t>
      </w:r>
      <w:r w:rsidRPr="00D862FE">
        <w:rPr>
          <w:rFonts w:ascii="Arial" w:hAnsi="Arial" w:cs="Arial"/>
          <w:szCs w:val="24"/>
        </w:rPr>
        <w:t>s</w:t>
      </w:r>
      <w:r>
        <w:rPr>
          <w:rFonts w:ascii="Arial" w:hAnsi="Arial" w:cs="Arial"/>
          <w:szCs w:val="24"/>
        </w:rPr>
        <w:t>’ signature</w:t>
      </w:r>
      <w:r w:rsidRPr="00D862FE">
        <w:rPr>
          <w:rFonts w:ascii="Arial" w:hAnsi="Arial" w:cs="Arial"/>
          <w:szCs w:val="24"/>
        </w:rPr>
        <w:t xml:space="preserve"> for taking daily attendance. Thi</w:t>
      </w:r>
      <w:r>
        <w:rPr>
          <w:rFonts w:ascii="Arial" w:hAnsi="Arial" w:cs="Arial"/>
          <w:szCs w:val="24"/>
        </w:rPr>
        <w:t>s attendance checking process was</w:t>
      </w:r>
      <w:r w:rsidRPr="00D862FE">
        <w:rPr>
          <w:rFonts w:ascii="Arial" w:hAnsi="Arial" w:cs="Arial"/>
          <w:szCs w:val="24"/>
        </w:rPr>
        <w:t xml:space="preserve"> significant for </w:t>
      </w:r>
      <w:r w:rsidR="00990BD6">
        <w:rPr>
          <w:rFonts w:ascii="Arial" w:hAnsi="Arial" w:cs="Arial"/>
          <w:szCs w:val="24"/>
        </w:rPr>
        <w:t>paying</w:t>
      </w:r>
      <w:r w:rsidRPr="00D862FE">
        <w:rPr>
          <w:rFonts w:ascii="Arial" w:hAnsi="Arial" w:cs="Arial"/>
          <w:szCs w:val="24"/>
        </w:rPr>
        <w:t xml:space="preserve"> workers</w:t>
      </w:r>
      <w:r w:rsidR="00990BD6">
        <w:rPr>
          <w:rFonts w:ascii="Arial" w:hAnsi="Arial" w:cs="Arial"/>
          <w:szCs w:val="24"/>
        </w:rPr>
        <w:t>’ wages</w:t>
      </w:r>
      <w:r w:rsidRPr="00D862FE">
        <w:rPr>
          <w:rFonts w:ascii="Arial" w:hAnsi="Arial" w:cs="Arial"/>
          <w:szCs w:val="24"/>
        </w:rPr>
        <w:t>.</w:t>
      </w:r>
    </w:p>
    <w:p w:rsidR="00170B24" w:rsidRPr="00D862FE" w:rsidRDefault="00D862FE" w:rsidP="00676881">
      <w:pPr>
        <w:jc w:val="both"/>
        <w:rPr>
          <w:rFonts w:ascii="Arial" w:hAnsi="Arial" w:cs="Arial"/>
          <w:noProof/>
        </w:rPr>
      </w:pPr>
      <w:r>
        <w:rPr>
          <w:rFonts w:ascii="Arial" w:hAnsi="Arial" w:cs="Arial"/>
          <w:szCs w:val="24"/>
        </w:rPr>
        <w:t>This helps</w:t>
      </w:r>
      <w:r w:rsidRPr="00D862FE">
        <w:rPr>
          <w:rFonts w:ascii="Arial" w:hAnsi="Arial" w:cs="Arial"/>
          <w:szCs w:val="24"/>
        </w:rPr>
        <w:t xml:space="preserve"> to find out whether the workers </w:t>
      </w:r>
      <w:r>
        <w:rPr>
          <w:rFonts w:ascii="Arial" w:hAnsi="Arial" w:cs="Arial"/>
          <w:szCs w:val="24"/>
        </w:rPr>
        <w:t xml:space="preserve">have </w:t>
      </w:r>
      <w:r w:rsidRPr="00D862FE">
        <w:rPr>
          <w:rFonts w:ascii="Arial" w:hAnsi="Arial" w:cs="Arial"/>
          <w:szCs w:val="24"/>
        </w:rPr>
        <w:t>receive</w:t>
      </w:r>
      <w:r>
        <w:rPr>
          <w:rFonts w:ascii="Arial" w:hAnsi="Arial" w:cs="Arial"/>
          <w:szCs w:val="24"/>
        </w:rPr>
        <w:t>d</w:t>
      </w:r>
      <w:r w:rsidRPr="00D862FE">
        <w:rPr>
          <w:rFonts w:ascii="Arial" w:hAnsi="Arial" w:cs="Arial"/>
          <w:szCs w:val="24"/>
        </w:rPr>
        <w:t xml:space="preserve"> their daily wages correctly according to their working days.</w:t>
      </w:r>
      <w:r>
        <w:rPr>
          <w:rFonts w:ascii="Arial" w:hAnsi="Arial" w:cs="Arial"/>
          <w:szCs w:val="24"/>
        </w:rPr>
        <w:t xml:space="preserve"> The monitor and supervisors were</w:t>
      </w:r>
      <w:r w:rsidRPr="00D862FE">
        <w:rPr>
          <w:rFonts w:ascii="Arial" w:hAnsi="Arial" w:cs="Arial"/>
          <w:szCs w:val="24"/>
        </w:rPr>
        <w:t xml:space="preserve"> updating the activities and confirming </w:t>
      </w:r>
      <w:r>
        <w:rPr>
          <w:rFonts w:ascii="Arial" w:hAnsi="Arial" w:cs="Arial"/>
          <w:szCs w:val="24"/>
        </w:rPr>
        <w:t xml:space="preserve">that </w:t>
      </w:r>
      <w:r w:rsidRPr="00D862FE">
        <w:rPr>
          <w:rFonts w:ascii="Arial" w:hAnsi="Arial" w:cs="Arial"/>
          <w:szCs w:val="24"/>
        </w:rPr>
        <w:t>th</w:t>
      </w:r>
      <w:r>
        <w:rPr>
          <w:rFonts w:ascii="Arial" w:hAnsi="Arial" w:cs="Arial"/>
          <w:szCs w:val="24"/>
        </w:rPr>
        <w:t>ey were</w:t>
      </w:r>
      <w:r w:rsidRPr="00D862FE">
        <w:rPr>
          <w:rFonts w:ascii="Arial" w:hAnsi="Arial" w:cs="Arial"/>
          <w:szCs w:val="24"/>
        </w:rPr>
        <w:t xml:space="preserve"> going according to </w:t>
      </w:r>
      <w:r>
        <w:rPr>
          <w:rFonts w:ascii="Arial" w:hAnsi="Arial" w:cs="Arial"/>
          <w:szCs w:val="24"/>
        </w:rPr>
        <w:t xml:space="preserve">their </w:t>
      </w:r>
      <w:r w:rsidRPr="00D862FE">
        <w:rPr>
          <w:rFonts w:ascii="Arial" w:hAnsi="Arial" w:cs="Arial"/>
          <w:szCs w:val="24"/>
        </w:rPr>
        <w:t>planned schedule, as well as evaluating the work quality and progress</w:t>
      </w:r>
      <w:r>
        <w:rPr>
          <w:rFonts w:ascii="Arial" w:hAnsi="Arial" w:cs="Arial"/>
          <w:szCs w:val="24"/>
        </w:rPr>
        <w:t xml:space="preserve">. </w:t>
      </w:r>
    </w:p>
    <w:p w:rsidR="00170B24" w:rsidRPr="00D862FE" w:rsidRDefault="00170B24" w:rsidP="005D5FDB">
      <w:pPr>
        <w:jc w:val="both"/>
        <w:rPr>
          <w:rFonts w:ascii="Arial" w:hAnsi="Arial" w:cs="Arial"/>
          <w:noProof/>
        </w:rPr>
      </w:pPr>
    </w:p>
    <w:p w:rsidR="00170B24" w:rsidRPr="00D862FE" w:rsidRDefault="00170B24" w:rsidP="005D5FDB">
      <w:pPr>
        <w:jc w:val="both"/>
        <w:rPr>
          <w:rFonts w:ascii="Arial" w:hAnsi="Arial" w:cs="Arial"/>
          <w:noProof/>
        </w:rPr>
      </w:pPr>
    </w:p>
    <w:p w:rsidR="00990BD6" w:rsidRPr="00676881" w:rsidRDefault="001C7967" w:rsidP="00676881">
      <w:pPr>
        <w:rPr>
          <w:rFonts w:ascii="Arial" w:hAnsi="Arial" w:cs="Arial"/>
          <w:b/>
          <w:bCs/>
        </w:rPr>
      </w:pPr>
      <w:r w:rsidRPr="00676881">
        <w:rPr>
          <w:rFonts w:ascii="Arial" w:hAnsi="Arial" w:cs="Arial"/>
          <w:b/>
          <w:bCs/>
          <w:sz w:val="28"/>
          <w:szCs w:val="28"/>
        </w:rPr>
        <w:t>Lessons</w:t>
      </w:r>
      <w:r w:rsidRPr="00676881">
        <w:rPr>
          <w:rFonts w:ascii="Arial" w:hAnsi="Arial" w:cs="Arial"/>
          <w:b/>
          <w:bCs/>
          <w:sz w:val="28"/>
          <w:szCs w:val="22"/>
        </w:rPr>
        <w:t xml:space="preserve"> </w:t>
      </w:r>
      <w:r w:rsidR="00860CFC" w:rsidRPr="00676881">
        <w:rPr>
          <w:rFonts w:ascii="Arial" w:hAnsi="Arial" w:cs="Arial"/>
          <w:b/>
          <w:bCs/>
          <w:sz w:val="28"/>
          <w:szCs w:val="22"/>
        </w:rPr>
        <w:t xml:space="preserve">learnt </w:t>
      </w:r>
    </w:p>
    <w:p w:rsidR="008F4F29" w:rsidRPr="002B76C4" w:rsidRDefault="00485586" w:rsidP="00676881">
      <w:pPr>
        <w:jc w:val="both"/>
        <w:rPr>
          <w:rFonts w:ascii="Arial" w:hAnsi="Arial" w:cs="Arial"/>
        </w:rPr>
      </w:pPr>
      <w:r w:rsidRPr="002B76C4">
        <w:rPr>
          <w:rFonts w:ascii="Arial" w:hAnsi="Arial" w:cs="Arial"/>
        </w:rPr>
        <w:t xml:space="preserve">However, the project has accomplished successfully and </w:t>
      </w:r>
      <w:r w:rsidR="002200F3" w:rsidRPr="002B76C4">
        <w:rPr>
          <w:rFonts w:ascii="Arial" w:hAnsi="Arial" w:cs="Arial"/>
        </w:rPr>
        <w:t xml:space="preserve">effectively, since it created a positive relationship between the participated community members and encouraged teamwork of the mixed groups. The participation of women and </w:t>
      </w:r>
      <w:proofErr w:type="spellStart"/>
      <w:r w:rsidR="002200F3" w:rsidRPr="002B76C4">
        <w:rPr>
          <w:rFonts w:ascii="Arial" w:hAnsi="Arial" w:cs="Arial"/>
        </w:rPr>
        <w:t>PwD</w:t>
      </w:r>
      <w:proofErr w:type="spellEnd"/>
      <w:r w:rsidR="002200F3" w:rsidRPr="002B76C4">
        <w:rPr>
          <w:rFonts w:ascii="Arial" w:hAnsi="Arial" w:cs="Arial"/>
        </w:rPr>
        <w:t xml:space="preserve"> was one of the strong and excellent points of the project success, although the women of the project are restricted to the social and traditional roots and b</w:t>
      </w:r>
      <w:r w:rsidR="008F4F29" w:rsidRPr="002B76C4">
        <w:rPr>
          <w:rFonts w:ascii="Arial" w:hAnsi="Arial" w:cs="Arial"/>
        </w:rPr>
        <w:t xml:space="preserve">eliefs for not working outside and mainly with men as a team. Thus for plans and project implementations in the future, the participation of women should be mandatory. As well as, the beneficiaries should be from the project area itself, because having workers from other districts far from it would end up in transportation issues. </w:t>
      </w:r>
    </w:p>
    <w:p w:rsidR="00D862FE" w:rsidRPr="002B76C4" w:rsidRDefault="00D862FE" w:rsidP="00CF7D2D">
      <w:pPr>
        <w:rPr>
          <w:b/>
          <w:bCs/>
        </w:rPr>
      </w:pPr>
    </w:p>
    <w:p w:rsidR="00D862FE" w:rsidRPr="002B76C4" w:rsidRDefault="00D862FE" w:rsidP="00CF7D2D">
      <w:pPr>
        <w:rPr>
          <w:b/>
          <w:bCs/>
        </w:rPr>
      </w:pPr>
    </w:p>
    <w:p w:rsidR="002B76C4" w:rsidRDefault="002B76C4" w:rsidP="002B76C4">
      <w:pPr>
        <w:rPr>
          <w:b/>
          <w:bCs/>
        </w:rPr>
      </w:pPr>
    </w:p>
    <w:p w:rsidR="002B76C4" w:rsidRDefault="002B76C4" w:rsidP="002B76C4">
      <w:pPr>
        <w:rPr>
          <w:b/>
          <w:bCs/>
          <w:noProof/>
          <w:sz w:val="28"/>
          <w:szCs w:val="22"/>
          <w:lang w:eastAsia="en-US"/>
        </w:rPr>
      </w:pPr>
    </w:p>
    <w:p w:rsidR="00963771" w:rsidRDefault="00963771" w:rsidP="002B76C4">
      <w:pPr>
        <w:rPr>
          <w:b/>
          <w:bCs/>
          <w:noProof/>
          <w:sz w:val="28"/>
          <w:szCs w:val="22"/>
          <w:lang w:eastAsia="en-US"/>
        </w:rPr>
      </w:pPr>
    </w:p>
    <w:p w:rsidR="00963771" w:rsidRDefault="00963771" w:rsidP="002B76C4">
      <w:pPr>
        <w:rPr>
          <w:b/>
          <w:bCs/>
          <w:noProof/>
          <w:sz w:val="28"/>
          <w:szCs w:val="22"/>
          <w:lang w:eastAsia="en-US"/>
        </w:rPr>
      </w:pPr>
    </w:p>
    <w:p w:rsidR="00963771" w:rsidRDefault="00963771" w:rsidP="002B76C4">
      <w:pPr>
        <w:rPr>
          <w:b/>
          <w:bCs/>
          <w:noProof/>
          <w:sz w:val="28"/>
          <w:szCs w:val="22"/>
          <w:lang w:eastAsia="en-US"/>
        </w:rPr>
      </w:pPr>
    </w:p>
    <w:p w:rsidR="00963771" w:rsidRDefault="00963771" w:rsidP="002B76C4">
      <w:pPr>
        <w:rPr>
          <w:b/>
          <w:bCs/>
        </w:rPr>
      </w:pPr>
    </w:p>
    <w:p w:rsidR="002B76C4" w:rsidRDefault="002B76C4" w:rsidP="002B76C4">
      <w:pPr>
        <w:rPr>
          <w:b/>
          <w:bCs/>
        </w:rPr>
      </w:pPr>
    </w:p>
    <w:p w:rsidR="002B76C4" w:rsidRDefault="002B76C4" w:rsidP="002B76C4">
      <w:pPr>
        <w:rPr>
          <w:b/>
          <w:bCs/>
        </w:rPr>
      </w:pPr>
    </w:p>
    <w:p w:rsidR="002B76C4" w:rsidRDefault="002B76C4" w:rsidP="002B76C4">
      <w:pPr>
        <w:rPr>
          <w:b/>
          <w:bCs/>
        </w:rPr>
      </w:pPr>
    </w:p>
    <w:p w:rsidR="002B76C4" w:rsidRDefault="002B76C4" w:rsidP="002B76C4">
      <w:pPr>
        <w:rPr>
          <w:b/>
          <w:bCs/>
        </w:rPr>
      </w:pPr>
    </w:p>
    <w:p w:rsidR="002B76C4" w:rsidRDefault="002B76C4" w:rsidP="002B76C4">
      <w:pPr>
        <w:rPr>
          <w:b/>
          <w:bCs/>
        </w:rPr>
      </w:pPr>
    </w:p>
    <w:p w:rsidR="00CC7B37" w:rsidRPr="007C58ED" w:rsidRDefault="005A157E" w:rsidP="002B76C4">
      <w:pPr>
        <w:rPr>
          <w:rFonts w:ascii="Arial" w:hAnsi="Arial" w:cs="Arial"/>
          <w:b/>
          <w:bCs/>
        </w:rPr>
      </w:pPr>
      <w:r w:rsidRPr="007C58ED">
        <w:rPr>
          <w:rFonts w:ascii="Arial" w:hAnsi="Arial" w:cs="Arial"/>
          <w:b/>
          <w:bCs/>
        </w:rPr>
        <w:t xml:space="preserve">Appendix </w:t>
      </w:r>
      <w:r w:rsidR="00703FDC" w:rsidRPr="007C58ED">
        <w:rPr>
          <w:rFonts w:ascii="Arial" w:hAnsi="Arial" w:cs="Arial"/>
          <w:b/>
          <w:bCs/>
        </w:rPr>
        <w:t>I</w:t>
      </w:r>
      <w:r w:rsidR="00CC7B37" w:rsidRPr="007C58ED">
        <w:rPr>
          <w:rFonts w:ascii="Arial" w:hAnsi="Arial" w:cs="Arial"/>
          <w:b/>
          <w:bCs/>
        </w:rPr>
        <w:t>:</w:t>
      </w:r>
    </w:p>
    <w:p w:rsidR="00552804" w:rsidRPr="00703FDC" w:rsidRDefault="00CC7B37" w:rsidP="00703FDC">
      <w:pPr>
        <w:rPr>
          <w:i/>
          <w:iCs/>
        </w:rPr>
      </w:pPr>
      <w:proofErr w:type="gramStart"/>
      <w:r w:rsidRPr="007C58ED">
        <w:rPr>
          <w:rFonts w:ascii="Arial" w:hAnsi="Arial" w:cs="Arial"/>
          <w:i/>
          <w:iCs/>
          <w:sz w:val="22"/>
          <w:szCs w:val="18"/>
        </w:rPr>
        <w:t>The support document from the directorate of woods and forest-Sarsink</w:t>
      </w:r>
      <w:r w:rsidRPr="007C58ED">
        <w:rPr>
          <w:rFonts w:ascii="Arial" w:hAnsi="Arial" w:cs="Arial"/>
          <w:i/>
          <w:iCs/>
        </w:rPr>
        <w:t>.</w:t>
      </w:r>
      <w:proofErr w:type="gramEnd"/>
      <w:r>
        <w:rPr>
          <w:b/>
          <w:bCs/>
          <w:noProof/>
          <w:sz w:val="28"/>
          <w:szCs w:val="22"/>
          <w:lang w:eastAsia="en-US"/>
        </w:rPr>
        <w:drawing>
          <wp:inline distT="0" distB="0" distL="0" distR="0">
            <wp:extent cx="4174434" cy="50312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3543262_2271270962924619_620905932875890688_n.jpg"/>
                    <pic:cNvPicPr/>
                  </pic:nvPicPr>
                  <pic:blipFill>
                    <a:blip r:embed="rId34">
                      <a:extLst>
                        <a:ext uri="{28A0092B-C50C-407E-A947-70E740481C1C}">
                          <a14:useLocalDpi xmlns:a14="http://schemas.microsoft.com/office/drawing/2010/main" val="0"/>
                        </a:ext>
                      </a:extLst>
                    </a:blip>
                    <a:stretch>
                      <a:fillRect/>
                    </a:stretch>
                  </pic:blipFill>
                  <pic:spPr>
                    <a:xfrm>
                      <a:off x="0" y="0"/>
                      <a:ext cx="4213727" cy="5078646"/>
                    </a:xfrm>
                    <a:prstGeom prst="rect">
                      <a:avLst/>
                    </a:prstGeom>
                  </pic:spPr>
                </pic:pic>
              </a:graphicData>
            </a:graphic>
          </wp:inline>
        </w:drawing>
      </w:r>
    </w:p>
    <w:p w:rsidR="00552804" w:rsidRDefault="00552804" w:rsidP="00CF7D2D">
      <w:pPr>
        <w:rPr>
          <w:b/>
          <w:bCs/>
          <w:sz w:val="28"/>
          <w:szCs w:val="22"/>
        </w:rPr>
      </w:pPr>
    </w:p>
    <w:p w:rsidR="00552804" w:rsidRDefault="00552804" w:rsidP="00CF7D2D">
      <w:pPr>
        <w:rPr>
          <w:b/>
          <w:bCs/>
          <w:sz w:val="28"/>
          <w:szCs w:val="22"/>
        </w:rPr>
      </w:pPr>
    </w:p>
    <w:p w:rsidR="00D862FE" w:rsidRDefault="00D862FE" w:rsidP="00CF7D2D">
      <w:pPr>
        <w:rPr>
          <w:b/>
          <w:bCs/>
          <w:sz w:val="28"/>
          <w:szCs w:val="22"/>
        </w:rPr>
      </w:pPr>
    </w:p>
    <w:p w:rsidR="006756E1" w:rsidRDefault="006756E1" w:rsidP="00CF7D2D">
      <w:pPr>
        <w:rPr>
          <w:b/>
          <w:bCs/>
          <w:sz w:val="28"/>
          <w:szCs w:val="22"/>
        </w:rPr>
      </w:pPr>
    </w:p>
    <w:p w:rsidR="00703FDC" w:rsidRDefault="00703FDC" w:rsidP="00CF7D2D">
      <w:pPr>
        <w:rPr>
          <w:b/>
          <w:bCs/>
          <w:sz w:val="28"/>
          <w:szCs w:val="22"/>
        </w:rPr>
      </w:pPr>
    </w:p>
    <w:p w:rsidR="00703FDC" w:rsidRDefault="00703FDC" w:rsidP="00CF7D2D">
      <w:pPr>
        <w:rPr>
          <w:b/>
          <w:bCs/>
          <w:sz w:val="28"/>
          <w:szCs w:val="22"/>
        </w:rPr>
      </w:pPr>
    </w:p>
    <w:p w:rsidR="00703FDC" w:rsidRDefault="00703FDC" w:rsidP="00CF7D2D">
      <w:pPr>
        <w:rPr>
          <w:b/>
          <w:bCs/>
          <w:sz w:val="28"/>
          <w:szCs w:val="22"/>
        </w:rPr>
      </w:pPr>
    </w:p>
    <w:p w:rsidR="00703FDC" w:rsidRDefault="00703FDC" w:rsidP="00CF7D2D">
      <w:pPr>
        <w:rPr>
          <w:b/>
          <w:bCs/>
          <w:sz w:val="28"/>
          <w:szCs w:val="22"/>
        </w:rPr>
      </w:pPr>
    </w:p>
    <w:p w:rsidR="00703FDC" w:rsidRDefault="00703FDC" w:rsidP="00CF7D2D">
      <w:pPr>
        <w:rPr>
          <w:b/>
          <w:bCs/>
          <w:sz w:val="28"/>
          <w:szCs w:val="22"/>
        </w:rPr>
      </w:pPr>
    </w:p>
    <w:p w:rsidR="00703FDC" w:rsidRDefault="00703FDC" w:rsidP="00CF7D2D">
      <w:pPr>
        <w:rPr>
          <w:b/>
          <w:bCs/>
          <w:sz w:val="28"/>
          <w:szCs w:val="22"/>
        </w:rPr>
      </w:pPr>
    </w:p>
    <w:p w:rsidR="009866A3" w:rsidRPr="007C58ED" w:rsidRDefault="009866A3" w:rsidP="009866A3">
      <w:pPr>
        <w:rPr>
          <w:rFonts w:ascii="Arial" w:hAnsi="Arial" w:cs="Arial"/>
          <w:b/>
          <w:bCs/>
          <w:sz w:val="28"/>
          <w:szCs w:val="22"/>
        </w:rPr>
      </w:pPr>
      <w:r w:rsidRPr="007C58ED">
        <w:rPr>
          <w:rFonts w:ascii="Arial" w:hAnsi="Arial" w:cs="Arial"/>
          <w:b/>
          <w:bCs/>
          <w:sz w:val="28"/>
          <w:szCs w:val="22"/>
        </w:rPr>
        <w:t>Appendix II:</w:t>
      </w:r>
    </w:p>
    <w:p w:rsidR="009866A3" w:rsidRPr="007C58ED" w:rsidRDefault="009866A3" w:rsidP="009866A3">
      <w:pPr>
        <w:rPr>
          <w:rFonts w:ascii="Arial" w:hAnsi="Arial" w:cs="Arial"/>
          <w:i/>
          <w:iCs/>
          <w:sz w:val="22"/>
          <w:szCs w:val="18"/>
          <w:lang w:bidi="ar-IQ"/>
        </w:rPr>
      </w:pPr>
      <w:r w:rsidRPr="007C58ED">
        <w:rPr>
          <w:rFonts w:ascii="Arial" w:hAnsi="Arial" w:cs="Arial"/>
          <w:i/>
          <w:iCs/>
          <w:sz w:val="22"/>
          <w:szCs w:val="18"/>
        </w:rPr>
        <w:t xml:space="preserve">The appreciation letter of the </w:t>
      </w:r>
      <w:r w:rsidR="0056409B" w:rsidRPr="007C58ED">
        <w:rPr>
          <w:rFonts w:ascii="Arial" w:hAnsi="Arial" w:cs="Arial"/>
          <w:i/>
          <w:iCs/>
          <w:sz w:val="22"/>
          <w:szCs w:val="18"/>
        </w:rPr>
        <w:t xml:space="preserve">general director of Sarsink district </w:t>
      </w:r>
    </w:p>
    <w:p w:rsidR="00703FDC" w:rsidRDefault="00703FDC" w:rsidP="00CF7D2D">
      <w:pPr>
        <w:rPr>
          <w:b/>
          <w:bCs/>
          <w:sz w:val="28"/>
          <w:szCs w:val="22"/>
        </w:rPr>
      </w:pPr>
      <w:r>
        <w:rPr>
          <w:b/>
          <w:bCs/>
          <w:noProof/>
          <w:sz w:val="28"/>
          <w:szCs w:val="22"/>
          <w:lang w:eastAsia="en-US"/>
        </w:rPr>
        <w:drawing>
          <wp:inline distT="0" distB="0" distL="0" distR="0">
            <wp:extent cx="4132613" cy="5688581"/>
            <wp:effectExtent l="0" t="0" r="127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3846758_455216291952408_371075175690534912_n.jpg"/>
                    <pic:cNvPicPr/>
                  </pic:nvPicPr>
                  <pic:blipFill>
                    <a:blip r:embed="rId35">
                      <a:extLst>
                        <a:ext uri="{28A0092B-C50C-407E-A947-70E740481C1C}">
                          <a14:useLocalDpi xmlns:a14="http://schemas.microsoft.com/office/drawing/2010/main" val="0"/>
                        </a:ext>
                      </a:extLst>
                    </a:blip>
                    <a:stretch>
                      <a:fillRect/>
                    </a:stretch>
                  </pic:blipFill>
                  <pic:spPr>
                    <a:xfrm>
                      <a:off x="0" y="0"/>
                      <a:ext cx="4137504" cy="5695313"/>
                    </a:xfrm>
                    <a:prstGeom prst="rect">
                      <a:avLst/>
                    </a:prstGeom>
                  </pic:spPr>
                </pic:pic>
              </a:graphicData>
            </a:graphic>
          </wp:inline>
        </w:drawing>
      </w:r>
    </w:p>
    <w:p w:rsidR="00A52DBF" w:rsidRDefault="00A52DBF" w:rsidP="00CF7D2D">
      <w:pPr>
        <w:rPr>
          <w:b/>
          <w:bCs/>
          <w:sz w:val="28"/>
          <w:szCs w:val="22"/>
        </w:rPr>
      </w:pPr>
    </w:p>
    <w:p w:rsidR="009866A3" w:rsidRDefault="009866A3" w:rsidP="00CF7D2D">
      <w:pPr>
        <w:rPr>
          <w:b/>
          <w:bCs/>
          <w:sz w:val="28"/>
          <w:szCs w:val="22"/>
        </w:rPr>
      </w:pPr>
    </w:p>
    <w:p w:rsidR="009866A3" w:rsidRDefault="009866A3" w:rsidP="00CF7D2D">
      <w:pPr>
        <w:rPr>
          <w:b/>
          <w:bCs/>
          <w:sz w:val="28"/>
          <w:szCs w:val="22"/>
        </w:rPr>
      </w:pPr>
    </w:p>
    <w:p w:rsidR="009866A3" w:rsidRDefault="009866A3" w:rsidP="00CF7D2D">
      <w:pPr>
        <w:rPr>
          <w:b/>
          <w:bCs/>
          <w:sz w:val="28"/>
          <w:szCs w:val="22"/>
        </w:rPr>
      </w:pPr>
    </w:p>
    <w:p w:rsidR="00A52DBF" w:rsidRDefault="00A52DBF" w:rsidP="00CF7D2D">
      <w:pPr>
        <w:rPr>
          <w:b/>
          <w:bCs/>
          <w:sz w:val="28"/>
          <w:szCs w:val="22"/>
        </w:rPr>
      </w:pPr>
    </w:p>
    <w:p w:rsidR="00A52DBF" w:rsidRDefault="00A52DBF" w:rsidP="00CF7D2D">
      <w:pPr>
        <w:rPr>
          <w:b/>
          <w:bCs/>
          <w:sz w:val="28"/>
          <w:szCs w:val="22"/>
        </w:rPr>
      </w:pPr>
    </w:p>
    <w:p w:rsidR="00A52DBF" w:rsidRDefault="00A52DBF" w:rsidP="00CF7D2D">
      <w:pPr>
        <w:rPr>
          <w:b/>
          <w:bCs/>
          <w:sz w:val="28"/>
          <w:szCs w:val="22"/>
        </w:rPr>
      </w:pPr>
    </w:p>
    <w:p w:rsidR="00A52DBF" w:rsidRDefault="00A52DBF" w:rsidP="00CF7D2D">
      <w:pPr>
        <w:rPr>
          <w:b/>
          <w:bCs/>
          <w:sz w:val="28"/>
          <w:szCs w:val="22"/>
        </w:rPr>
      </w:pPr>
    </w:p>
    <w:p w:rsidR="00A52DBF" w:rsidRPr="007C58ED" w:rsidRDefault="00A52DBF" w:rsidP="00A52DBF">
      <w:pPr>
        <w:rPr>
          <w:rFonts w:ascii="Arial" w:hAnsi="Arial" w:cs="Arial"/>
          <w:b/>
          <w:bCs/>
          <w:szCs w:val="24"/>
        </w:rPr>
      </w:pPr>
      <w:r w:rsidRPr="007C58ED">
        <w:rPr>
          <w:rFonts w:ascii="Arial" w:hAnsi="Arial" w:cs="Arial"/>
          <w:b/>
          <w:bCs/>
          <w:szCs w:val="24"/>
        </w:rPr>
        <w:t xml:space="preserve">Appendix III: </w:t>
      </w:r>
    </w:p>
    <w:p w:rsidR="00A52DBF" w:rsidRPr="007C58ED" w:rsidRDefault="00A52DBF" w:rsidP="00A52DBF">
      <w:pPr>
        <w:rPr>
          <w:rFonts w:ascii="Arial" w:hAnsi="Arial" w:cs="Arial"/>
          <w:i/>
          <w:iCs/>
          <w:szCs w:val="24"/>
        </w:rPr>
      </w:pPr>
      <w:r w:rsidRPr="007C58ED">
        <w:rPr>
          <w:rFonts w:ascii="Arial" w:hAnsi="Arial" w:cs="Arial"/>
          <w:i/>
          <w:iCs/>
          <w:szCs w:val="24"/>
        </w:rPr>
        <w:t>The samples of the printed posters</w:t>
      </w:r>
    </w:p>
    <w:p w:rsidR="00A52DBF" w:rsidRDefault="00A52DBF" w:rsidP="00A52DBF">
      <w:pPr>
        <w:rPr>
          <w:szCs w:val="24"/>
        </w:rPr>
      </w:pPr>
      <w:r>
        <w:rPr>
          <w:noProof/>
          <w:szCs w:val="24"/>
          <w:lang w:eastAsia="en-US"/>
        </w:rPr>
        <w:t xml:space="preserve"> </w:t>
      </w:r>
      <w:r>
        <w:rPr>
          <w:noProof/>
          <w:szCs w:val="24"/>
          <w:lang w:eastAsia="en-US"/>
        </w:rPr>
        <w:drawing>
          <wp:inline distT="0" distB="0" distL="0" distR="0" wp14:anchorId="532AF56B" wp14:editId="3215E489">
            <wp:extent cx="2531487" cy="1424065"/>
            <wp:effectExtent l="0" t="0" r="254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7168292_313884052671609_6703804454195429376_n.jpg"/>
                    <pic:cNvPicPr/>
                  </pic:nvPicPr>
                  <pic:blipFill>
                    <a:blip r:embed="rId36">
                      <a:extLst>
                        <a:ext uri="{28A0092B-C50C-407E-A947-70E740481C1C}">
                          <a14:useLocalDpi xmlns:a14="http://schemas.microsoft.com/office/drawing/2010/main" val="0"/>
                        </a:ext>
                      </a:extLst>
                    </a:blip>
                    <a:stretch>
                      <a:fillRect/>
                    </a:stretch>
                  </pic:blipFill>
                  <pic:spPr>
                    <a:xfrm>
                      <a:off x="0" y="0"/>
                      <a:ext cx="2566810" cy="1443936"/>
                    </a:xfrm>
                    <a:prstGeom prst="rect">
                      <a:avLst/>
                    </a:prstGeom>
                  </pic:spPr>
                </pic:pic>
              </a:graphicData>
            </a:graphic>
          </wp:inline>
        </w:drawing>
      </w:r>
      <w:r>
        <w:rPr>
          <w:noProof/>
          <w:szCs w:val="24"/>
          <w:lang w:eastAsia="en-US"/>
        </w:rPr>
        <w:t xml:space="preserve">  </w:t>
      </w:r>
      <w:r>
        <w:rPr>
          <w:noProof/>
          <w:szCs w:val="24"/>
          <w:lang w:eastAsia="en-US"/>
        </w:rPr>
        <w:drawing>
          <wp:inline distT="0" distB="0" distL="0" distR="0" wp14:anchorId="0CED2D5F" wp14:editId="01F24193">
            <wp:extent cx="2548328" cy="1433539"/>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7396514_123735615211348_8719799486609620992_n.jpg"/>
                    <pic:cNvPicPr/>
                  </pic:nvPicPr>
                  <pic:blipFill>
                    <a:blip r:embed="rId37">
                      <a:extLst>
                        <a:ext uri="{28A0092B-C50C-407E-A947-70E740481C1C}">
                          <a14:useLocalDpi xmlns:a14="http://schemas.microsoft.com/office/drawing/2010/main" val="0"/>
                        </a:ext>
                      </a:extLst>
                    </a:blip>
                    <a:stretch>
                      <a:fillRect/>
                    </a:stretch>
                  </pic:blipFill>
                  <pic:spPr>
                    <a:xfrm>
                      <a:off x="0" y="0"/>
                      <a:ext cx="2607974" cy="1467092"/>
                    </a:xfrm>
                    <a:prstGeom prst="rect">
                      <a:avLst/>
                    </a:prstGeom>
                  </pic:spPr>
                </pic:pic>
              </a:graphicData>
            </a:graphic>
          </wp:inline>
        </w:drawing>
      </w:r>
    </w:p>
    <w:p w:rsidR="00A52DBF" w:rsidRDefault="00A52DBF" w:rsidP="00A52DBF">
      <w:pPr>
        <w:rPr>
          <w:szCs w:val="24"/>
        </w:rPr>
      </w:pPr>
      <w:r>
        <w:rPr>
          <w:noProof/>
          <w:szCs w:val="24"/>
          <w:lang w:eastAsia="en-US"/>
        </w:rPr>
        <w:drawing>
          <wp:inline distT="0" distB="0" distL="0" distR="0" wp14:anchorId="45CA5063" wp14:editId="7D7AB157">
            <wp:extent cx="2584782" cy="1454046"/>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7181762_346713102573812_189140395391713280_n.jpg"/>
                    <pic:cNvPicPr/>
                  </pic:nvPicPr>
                  <pic:blipFill>
                    <a:blip r:embed="rId38">
                      <a:extLst>
                        <a:ext uri="{28A0092B-C50C-407E-A947-70E740481C1C}">
                          <a14:useLocalDpi xmlns:a14="http://schemas.microsoft.com/office/drawing/2010/main" val="0"/>
                        </a:ext>
                      </a:extLst>
                    </a:blip>
                    <a:stretch>
                      <a:fillRect/>
                    </a:stretch>
                  </pic:blipFill>
                  <pic:spPr>
                    <a:xfrm>
                      <a:off x="0" y="0"/>
                      <a:ext cx="2608341" cy="1467299"/>
                    </a:xfrm>
                    <a:prstGeom prst="rect">
                      <a:avLst/>
                    </a:prstGeom>
                  </pic:spPr>
                </pic:pic>
              </a:graphicData>
            </a:graphic>
          </wp:inline>
        </w:drawing>
      </w:r>
      <w:r>
        <w:rPr>
          <w:szCs w:val="24"/>
        </w:rPr>
        <w:t xml:space="preserve">  </w:t>
      </w:r>
      <w:r>
        <w:rPr>
          <w:noProof/>
          <w:szCs w:val="24"/>
          <w:lang w:eastAsia="en-US"/>
        </w:rPr>
        <w:drawing>
          <wp:inline distT="0" distB="0" distL="0" distR="0" wp14:anchorId="66F26378" wp14:editId="7BDEDF03">
            <wp:extent cx="2593298" cy="1458837"/>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7319759_270803356965132_2144732034252144640_n.jpg"/>
                    <pic:cNvPicPr/>
                  </pic:nvPicPr>
                  <pic:blipFill>
                    <a:blip r:embed="rId39">
                      <a:extLst>
                        <a:ext uri="{28A0092B-C50C-407E-A947-70E740481C1C}">
                          <a14:useLocalDpi xmlns:a14="http://schemas.microsoft.com/office/drawing/2010/main" val="0"/>
                        </a:ext>
                      </a:extLst>
                    </a:blip>
                    <a:stretch>
                      <a:fillRect/>
                    </a:stretch>
                  </pic:blipFill>
                  <pic:spPr>
                    <a:xfrm>
                      <a:off x="0" y="0"/>
                      <a:ext cx="2608319" cy="1467287"/>
                    </a:xfrm>
                    <a:prstGeom prst="rect">
                      <a:avLst/>
                    </a:prstGeom>
                  </pic:spPr>
                </pic:pic>
              </a:graphicData>
            </a:graphic>
          </wp:inline>
        </w:drawing>
      </w:r>
    </w:p>
    <w:p w:rsidR="00A52DBF" w:rsidRDefault="00A52DBF" w:rsidP="00A52DBF">
      <w:pPr>
        <w:rPr>
          <w:szCs w:val="24"/>
        </w:rPr>
      </w:pPr>
      <w:r>
        <w:rPr>
          <w:noProof/>
          <w:szCs w:val="24"/>
          <w:lang w:eastAsia="en-US"/>
        </w:rPr>
        <w:drawing>
          <wp:inline distT="0" distB="0" distL="0" distR="0" wp14:anchorId="301E6FED" wp14:editId="1AB89810">
            <wp:extent cx="2623279" cy="1475702"/>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7218714_2268769186776492_7052205226220060672_n.jpg"/>
                    <pic:cNvPicPr/>
                  </pic:nvPicPr>
                  <pic:blipFill>
                    <a:blip r:embed="rId40">
                      <a:extLst>
                        <a:ext uri="{28A0092B-C50C-407E-A947-70E740481C1C}">
                          <a14:useLocalDpi xmlns:a14="http://schemas.microsoft.com/office/drawing/2010/main" val="0"/>
                        </a:ext>
                      </a:extLst>
                    </a:blip>
                    <a:stretch>
                      <a:fillRect/>
                    </a:stretch>
                  </pic:blipFill>
                  <pic:spPr>
                    <a:xfrm>
                      <a:off x="0" y="0"/>
                      <a:ext cx="2658224" cy="1495360"/>
                    </a:xfrm>
                    <a:prstGeom prst="rect">
                      <a:avLst/>
                    </a:prstGeom>
                  </pic:spPr>
                </pic:pic>
              </a:graphicData>
            </a:graphic>
          </wp:inline>
        </w:drawing>
      </w:r>
      <w:r>
        <w:rPr>
          <w:szCs w:val="24"/>
        </w:rPr>
        <w:t xml:space="preserve"> </w:t>
      </w:r>
      <w:r>
        <w:rPr>
          <w:noProof/>
          <w:szCs w:val="24"/>
          <w:lang w:eastAsia="en-US"/>
        </w:rPr>
        <w:drawing>
          <wp:inline distT="0" distB="0" distL="0" distR="0" wp14:anchorId="36AE63CC" wp14:editId="5B37559C">
            <wp:extent cx="2623185" cy="1475650"/>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7060022_2503943286499174_7756836332441174016_n.jpg"/>
                    <pic:cNvPicPr/>
                  </pic:nvPicPr>
                  <pic:blipFill>
                    <a:blip r:embed="rId41">
                      <a:extLst>
                        <a:ext uri="{28A0092B-C50C-407E-A947-70E740481C1C}">
                          <a14:useLocalDpi xmlns:a14="http://schemas.microsoft.com/office/drawing/2010/main" val="0"/>
                        </a:ext>
                      </a:extLst>
                    </a:blip>
                    <a:stretch>
                      <a:fillRect/>
                    </a:stretch>
                  </pic:blipFill>
                  <pic:spPr>
                    <a:xfrm>
                      <a:off x="0" y="0"/>
                      <a:ext cx="2663652" cy="1498414"/>
                    </a:xfrm>
                    <a:prstGeom prst="rect">
                      <a:avLst/>
                    </a:prstGeom>
                  </pic:spPr>
                </pic:pic>
              </a:graphicData>
            </a:graphic>
          </wp:inline>
        </w:drawing>
      </w:r>
    </w:p>
    <w:p w:rsidR="0056409B" w:rsidRDefault="0056409B" w:rsidP="00A52DBF">
      <w:pPr>
        <w:rPr>
          <w:szCs w:val="24"/>
        </w:rPr>
      </w:pPr>
    </w:p>
    <w:p w:rsidR="0056409B" w:rsidRDefault="0056409B" w:rsidP="00A52DBF">
      <w:pPr>
        <w:rPr>
          <w:szCs w:val="24"/>
        </w:rPr>
      </w:pPr>
    </w:p>
    <w:p w:rsidR="00A52DBF" w:rsidRDefault="00A52DBF" w:rsidP="00CF7D2D">
      <w:pPr>
        <w:rPr>
          <w:b/>
          <w:bCs/>
          <w:sz w:val="28"/>
          <w:szCs w:val="22"/>
        </w:rPr>
      </w:pPr>
    </w:p>
    <w:p w:rsidR="00DB57EA" w:rsidRPr="007C58ED" w:rsidRDefault="00DB57EA" w:rsidP="0056409B">
      <w:pPr>
        <w:rPr>
          <w:rFonts w:ascii="Arial" w:hAnsi="Arial" w:cs="Arial"/>
          <w:szCs w:val="24"/>
        </w:rPr>
      </w:pPr>
      <w:r w:rsidRPr="007C58ED">
        <w:rPr>
          <w:rFonts w:ascii="Arial" w:hAnsi="Arial" w:cs="Arial"/>
          <w:szCs w:val="24"/>
        </w:rPr>
        <w:t>Below are the links of the TV reports on the opening day of the project.</w:t>
      </w:r>
    </w:p>
    <w:p w:rsidR="00DB57EA" w:rsidRPr="007C58ED" w:rsidRDefault="0055515B" w:rsidP="00DB57EA">
      <w:pPr>
        <w:pStyle w:val="ListParagraph"/>
        <w:numPr>
          <w:ilvl w:val="0"/>
          <w:numId w:val="14"/>
        </w:numPr>
        <w:spacing w:before="40" w:after="160" w:line="288" w:lineRule="auto"/>
        <w:rPr>
          <w:rFonts w:ascii="Arial" w:hAnsi="Arial" w:cs="Arial"/>
          <w:szCs w:val="24"/>
        </w:rPr>
      </w:pPr>
      <w:hyperlink r:id="rId42" w:history="1">
        <w:r w:rsidR="00DB57EA" w:rsidRPr="007C58ED">
          <w:rPr>
            <w:rStyle w:val="Hyperlink"/>
            <w:rFonts w:ascii="Arial" w:hAnsi="Arial" w:cs="Arial"/>
            <w:szCs w:val="24"/>
          </w:rPr>
          <w:t>https://www.dengeamerika.com/a/proj%C3%AA-parastina-j%C3%AEngeh%C3%AA-li-duhok-%C3%AA/4667929.html?fbclid=IwAR0M-5Zqm0RErRJgrgrAPSSaIuyOAf_TwWnjdUzspRcgbULft6O3a7OXwJw</w:t>
        </w:r>
      </w:hyperlink>
    </w:p>
    <w:p w:rsidR="00DB57EA" w:rsidRPr="007C58ED" w:rsidRDefault="0055515B" w:rsidP="00DB57EA">
      <w:pPr>
        <w:pStyle w:val="ListParagraph"/>
        <w:numPr>
          <w:ilvl w:val="0"/>
          <w:numId w:val="14"/>
        </w:numPr>
        <w:spacing w:before="40" w:after="160" w:line="288" w:lineRule="auto"/>
        <w:rPr>
          <w:rFonts w:ascii="Arial" w:hAnsi="Arial" w:cs="Arial"/>
          <w:szCs w:val="24"/>
        </w:rPr>
      </w:pPr>
      <w:hyperlink r:id="rId43" w:history="1">
        <w:r w:rsidR="00DB57EA" w:rsidRPr="007C58ED">
          <w:rPr>
            <w:rStyle w:val="Hyperlink"/>
            <w:rFonts w:ascii="Arial" w:hAnsi="Arial" w:cs="Arial"/>
            <w:szCs w:val="24"/>
          </w:rPr>
          <w:t>http://www.nujeen.org/blog/opening-ceremony-trim-improve-and-sustain-natural-forest-sarsink-area</w:t>
        </w:r>
      </w:hyperlink>
    </w:p>
    <w:p w:rsidR="00DB57EA" w:rsidRDefault="00DB57EA" w:rsidP="00DB57EA"/>
    <w:p w:rsidR="007C58ED" w:rsidRDefault="007C58ED" w:rsidP="00DB57EA"/>
    <w:p w:rsidR="007C58ED" w:rsidRPr="007C58ED" w:rsidRDefault="007C58ED" w:rsidP="00DB57EA">
      <w:pPr>
        <w:rPr>
          <w:rFonts w:ascii="Arial" w:hAnsi="Arial" w:cs="Arial"/>
          <w:b/>
          <w:bCs/>
          <w:sz w:val="32"/>
          <w:szCs w:val="24"/>
        </w:rPr>
      </w:pPr>
      <w:r>
        <w:rPr>
          <w:rFonts w:ascii="Arial" w:hAnsi="Arial" w:cs="Arial"/>
          <w:b/>
          <w:bCs/>
          <w:sz w:val="32"/>
          <w:szCs w:val="24"/>
        </w:rPr>
        <w:lastRenderedPageBreak/>
        <w:t xml:space="preserve"> </w:t>
      </w:r>
    </w:p>
    <w:p w:rsidR="007C58ED" w:rsidRDefault="007C58ED" w:rsidP="00DB57EA">
      <w:pPr>
        <w:rPr>
          <w:rFonts w:ascii="Arial" w:hAnsi="Arial" w:cs="Arial"/>
          <w:b/>
          <w:bCs/>
          <w:sz w:val="32"/>
          <w:szCs w:val="24"/>
        </w:rPr>
      </w:pPr>
    </w:p>
    <w:p w:rsidR="007C58ED" w:rsidRPr="007C58ED" w:rsidRDefault="007C58ED" w:rsidP="00DB57EA">
      <w:pPr>
        <w:rPr>
          <w:rFonts w:ascii="Arial" w:hAnsi="Arial" w:cs="Arial"/>
          <w:b/>
          <w:bCs/>
          <w:sz w:val="32"/>
          <w:szCs w:val="24"/>
        </w:rPr>
      </w:pPr>
      <w:r>
        <w:rPr>
          <w:rFonts w:ascii="Arial" w:hAnsi="Arial" w:cs="Arial"/>
          <w:b/>
          <w:bCs/>
          <w:sz w:val="32"/>
          <w:szCs w:val="24"/>
        </w:rPr>
        <w:t>C</w:t>
      </w:r>
      <w:r w:rsidRPr="007C58ED">
        <w:rPr>
          <w:rFonts w:ascii="Arial" w:hAnsi="Arial" w:cs="Arial"/>
          <w:b/>
          <w:bCs/>
          <w:sz w:val="32"/>
          <w:szCs w:val="24"/>
        </w:rPr>
        <w:t xml:space="preserve">ontact information </w:t>
      </w:r>
    </w:p>
    <w:tbl>
      <w:tblPr>
        <w:tblW w:w="5301" w:type="pct"/>
        <w:tblCellMar>
          <w:left w:w="0" w:type="dxa"/>
          <w:right w:w="0" w:type="dxa"/>
        </w:tblCellMar>
        <w:tblLook w:val="04A0" w:firstRow="1" w:lastRow="0" w:firstColumn="1" w:lastColumn="0" w:noHBand="0" w:noVBand="1"/>
        <w:tblDescription w:val="Contact information"/>
      </w:tblPr>
      <w:tblGrid>
        <w:gridCol w:w="2667"/>
        <w:gridCol w:w="17"/>
        <w:gridCol w:w="15"/>
        <w:gridCol w:w="2636"/>
        <w:gridCol w:w="21"/>
        <w:gridCol w:w="6"/>
        <w:gridCol w:w="2566"/>
        <w:gridCol w:w="2606"/>
      </w:tblGrid>
      <w:tr w:rsidR="007C58ED" w:rsidTr="007C58ED">
        <w:trPr>
          <w:trHeight w:val="963"/>
        </w:trPr>
        <w:tc>
          <w:tcPr>
            <w:tcW w:w="1266" w:type="pct"/>
            <w:tcBorders>
              <w:bottom w:val="single" w:sz="8" w:space="0" w:color="D9D9D9" w:themeColor="background1" w:themeShade="D9"/>
            </w:tcBorders>
            <w:shd w:val="clear" w:color="auto" w:fill="4A66AC" w:themeFill="accent1"/>
          </w:tcPr>
          <w:p w:rsidR="007C58ED" w:rsidRDefault="007C58ED" w:rsidP="001278E7">
            <w:pPr>
              <w:pStyle w:val="TableReverseHeading"/>
              <w:rPr>
                <w:rFonts w:ascii="Arial" w:hAnsi="Arial" w:cs="Arial"/>
                <w:sz w:val="22"/>
                <w:szCs w:val="22"/>
              </w:rPr>
            </w:pPr>
            <w:r w:rsidRPr="007C58ED">
              <w:rPr>
                <w:rFonts w:ascii="Arial" w:hAnsi="Arial" w:cs="Arial"/>
                <w:sz w:val="22"/>
                <w:szCs w:val="22"/>
              </w:rPr>
              <w:t>Norjan Mustafa</w:t>
            </w:r>
          </w:p>
          <w:p w:rsidR="007C58ED" w:rsidRPr="007C58ED" w:rsidRDefault="007C58ED" w:rsidP="001278E7">
            <w:pPr>
              <w:pStyle w:val="TableReverseHeading"/>
              <w:rPr>
                <w:rFonts w:ascii="Arial" w:hAnsi="Arial" w:cs="Arial"/>
                <w:sz w:val="22"/>
                <w:szCs w:val="22"/>
              </w:rPr>
            </w:pPr>
            <w:r w:rsidRPr="007C58ED">
              <w:rPr>
                <w:rFonts w:ascii="Arial" w:hAnsi="Arial" w:cs="Arial"/>
                <w:sz w:val="22"/>
                <w:szCs w:val="22"/>
              </w:rPr>
              <w:br/>
            </w:r>
            <w:r>
              <w:rPr>
                <w:rFonts w:ascii="Arial" w:hAnsi="Arial" w:cs="Arial"/>
                <w:sz w:val="20"/>
              </w:rPr>
              <w:t>Project</w:t>
            </w:r>
            <w:r w:rsidRPr="007C58ED">
              <w:rPr>
                <w:rFonts w:ascii="Arial" w:hAnsi="Arial" w:cs="Arial"/>
                <w:sz w:val="20"/>
              </w:rPr>
              <w:t xml:space="preserve"> Manager </w:t>
            </w:r>
          </w:p>
        </w:tc>
        <w:tc>
          <w:tcPr>
            <w:tcW w:w="8" w:type="pct"/>
          </w:tcPr>
          <w:p w:rsidR="007C58ED" w:rsidRPr="007C58ED" w:rsidRDefault="007C58ED" w:rsidP="001278E7">
            <w:pPr>
              <w:pStyle w:val="TableReverseHeading"/>
              <w:rPr>
                <w:rFonts w:ascii="Arial" w:hAnsi="Arial" w:cs="Arial"/>
                <w:sz w:val="22"/>
                <w:szCs w:val="22"/>
              </w:rPr>
            </w:pPr>
          </w:p>
        </w:tc>
        <w:tc>
          <w:tcPr>
            <w:tcW w:w="1258" w:type="pct"/>
            <w:gridSpan w:val="2"/>
            <w:tcBorders>
              <w:bottom w:val="single" w:sz="8" w:space="0" w:color="D9D9D9" w:themeColor="background1" w:themeShade="D9"/>
            </w:tcBorders>
            <w:shd w:val="clear" w:color="auto" w:fill="4A66AC" w:themeFill="accent1"/>
          </w:tcPr>
          <w:p w:rsidR="007C58ED" w:rsidRDefault="007C58ED" w:rsidP="001278E7">
            <w:pPr>
              <w:pStyle w:val="TableReverseHeading"/>
              <w:rPr>
                <w:rFonts w:ascii="Arial" w:hAnsi="Arial" w:cs="Arial"/>
                <w:sz w:val="20"/>
              </w:rPr>
            </w:pPr>
            <w:r w:rsidRPr="007C58ED">
              <w:rPr>
                <w:rFonts w:ascii="Arial" w:hAnsi="Arial" w:cs="Arial"/>
                <w:sz w:val="22"/>
                <w:szCs w:val="22"/>
              </w:rPr>
              <w:t>Muhammad Jano</w:t>
            </w:r>
            <w:r w:rsidRPr="007C58ED">
              <w:rPr>
                <w:rFonts w:ascii="Arial" w:hAnsi="Arial" w:cs="Arial"/>
                <w:sz w:val="22"/>
                <w:szCs w:val="22"/>
              </w:rPr>
              <w:br/>
            </w:r>
          </w:p>
          <w:p w:rsidR="007C58ED" w:rsidRPr="007C58ED" w:rsidRDefault="007C58ED" w:rsidP="001278E7">
            <w:pPr>
              <w:pStyle w:val="TableReverseHeading"/>
              <w:rPr>
                <w:rFonts w:ascii="Arial" w:hAnsi="Arial" w:cs="Arial"/>
                <w:sz w:val="22"/>
                <w:szCs w:val="22"/>
              </w:rPr>
            </w:pPr>
            <w:r w:rsidRPr="007C58ED">
              <w:rPr>
                <w:rFonts w:ascii="Arial" w:hAnsi="Arial" w:cs="Arial"/>
                <w:sz w:val="20"/>
              </w:rPr>
              <w:t>Finance Manager</w:t>
            </w:r>
          </w:p>
        </w:tc>
        <w:tc>
          <w:tcPr>
            <w:tcW w:w="10" w:type="pct"/>
          </w:tcPr>
          <w:p w:rsidR="007C58ED" w:rsidRPr="007C58ED" w:rsidRDefault="007C58ED" w:rsidP="001278E7">
            <w:pPr>
              <w:pStyle w:val="TableReverseHeading"/>
              <w:rPr>
                <w:rFonts w:ascii="Arial" w:hAnsi="Arial" w:cs="Arial"/>
                <w:sz w:val="22"/>
                <w:szCs w:val="22"/>
              </w:rPr>
            </w:pPr>
          </w:p>
        </w:tc>
        <w:tc>
          <w:tcPr>
            <w:tcW w:w="1221" w:type="pct"/>
            <w:gridSpan w:val="2"/>
            <w:tcBorders>
              <w:bottom w:val="single" w:sz="8" w:space="0" w:color="D9D9D9" w:themeColor="background1" w:themeShade="D9"/>
            </w:tcBorders>
            <w:shd w:val="clear" w:color="auto" w:fill="4A66AC" w:themeFill="accent1"/>
          </w:tcPr>
          <w:p w:rsidR="007C58ED" w:rsidRDefault="007C58ED" w:rsidP="001278E7">
            <w:pPr>
              <w:pStyle w:val="TableReverseHeading"/>
              <w:rPr>
                <w:rFonts w:ascii="Arial" w:hAnsi="Arial" w:cs="Arial"/>
                <w:sz w:val="20"/>
              </w:rPr>
            </w:pPr>
            <w:r w:rsidRPr="007C58ED">
              <w:rPr>
                <w:rFonts w:ascii="Arial" w:hAnsi="Arial" w:cs="Arial"/>
                <w:sz w:val="22"/>
                <w:szCs w:val="22"/>
              </w:rPr>
              <w:t>Jeen Azad</w:t>
            </w:r>
            <w:r w:rsidRPr="007C58ED">
              <w:rPr>
                <w:rFonts w:ascii="Arial" w:hAnsi="Arial" w:cs="Arial"/>
                <w:sz w:val="22"/>
                <w:szCs w:val="22"/>
              </w:rPr>
              <w:br/>
            </w:r>
          </w:p>
          <w:p w:rsidR="007C58ED" w:rsidRPr="007C58ED" w:rsidRDefault="007C58ED" w:rsidP="001278E7">
            <w:pPr>
              <w:pStyle w:val="TableReverseHeading"/>
              <w:rPr>
                <w:rFonts w:ascii="Arial" w:hAnsi="Arial" w:cs="Arial"/>
                <w:sz w:val="22"/>
                <w:szCs w:val="22"/>
              </w:rPr>
            </w:pPr>
            <w:r w:rsidRPr="007C58ED">
              <w:rPr>
                <w:rFonts w:ascii="Arial" w:hAnsi="Arial" w:cs="Arial"/>
                <w:sz w:val="20"/>
              </w:rPr>
              <w:t>Monitoring&amp; Evaluation officer</w:t>
            </w:r>
          </w:p>
        </w:tc>
        <w:tc>
          <w:tcPr>
            <w:tcW w:w="1237" w:type="pct"/>
            <w:tcBorders>
              <w:bottom w:val="single" w:sz="8" w:space="0" w:color="D9D9D9" w:themeColor="background1" w:themeShade="D9"/>
            </w:tcBorders>
            <w:shd w:val="clear" w:color="auto" w:fill="4A66AC" w:themeFill="accent1"/>
          </w:tcPr>
          <w:p w:rsidR="007C58ED" w:rsidRPr="007C58ED" w:rsidRDefault="007C58ED" w:rsidP="001278E7">
            <w:pPr>
              <w:pStyle w:val="TableReverseHeading"/>
              <w:rPr>
                <w:rFonts w:ascii="Arial" w:hAnsi="Arial" w:cs="Arial"/>
                <w:sz w:val="22"/>
                <w:szCs w:val="22"/>
              </w:rPr>
            </w:pPr>
            <w:r w:rsidRPr="007C58ED">
              <w:rPr>
                <w:rFonts w:ascii="Arial" w:hAnsi="Arial" w:cs="Arial"/>
                <w:sz w:val="22"/>
                <w:szCs w:val="22"/>
              </w:rPr>
              <w:t>Dijwar Sadiq</w:t>
            </w:r>
          </w:p>
          <w:p w:rsidR="007C58ED" w:rsidRDefault="007C58ED" w:rsidP="001278E7">
            <w:pPr>
              <w:pStyle w:val="TableReverseHeading"/>
              <w:rPr>
                <w:rFonts w:ascii="Arial" w:hAnsi="Arial" w:cs="Arial"/>
                <w:sz w:val="20"/>
              </w:rPr>
            </w:pPr>
          </w:p>
          <w:p w:rsidR="007C58ED" w:rsidRPr="007C58ED" w:rsidRDefault="007C58ED" w:rsidP="001278E7">
            <w:pPr>
              <w:pStyle w:val="TableReverseHeading"/>
              <w:rPr>
                <w:rFonts w:ascii="Arial" w:hAnsi="Arial" w:cs="Arial"/>
                <w:sz w:val="22"/>
                <w:szCs w:val="22"/>
              </w:rPr>
            </w:pPr>
            <w:r w:rsidRPr="007C58ED">
              <w:rPr>
                <w:rFonts w:ascii="Arial" w:hAnsi="Arial" w:cs="Arial"/>
                <w:sz w:val="20"/>
              </w:rPr>
              <w:t xml:space="preserve">Field Coordinator </w:t>
            </w:r>
          </w:p>
        </w:tc>
      </w:tr>
      <w:tr w:rsidR="007C58ED" w:rsidTr="007C58ED">
        <w:trPr>
          <w:trHeight w:val="190"/>
        </w:trPr>
        <w:tc>
          <w:tcPr>
            <w:tcW w:w="1266" w:type="pct"/>
          </w:tcPr>
          <w:p w:rsidR="007C58ED" w:rsidRPr="007C58ED" w:rsidRDefault="007C58ED" w:rsidP="001278E7">
            <w:pPr>
              <w:pStyle w:val="NoSpacing"/>
              <w:rPr>
                <w:rFonts w:ascii="Arial" w:hAnsi="Arial" w:cs="Arial"/>
                <w:sz w:val="22"/>
                <w:szCs w:val="22"/>
              </w:rPr>
            </w:pPr>
          </w:p>
        </w:tc>
        <w:tc>
          <w:tcPr>
            <w:tcW w:w="8" w:type="pct"/>
          </w:tcPr>
          <w:p w:rsidR="007C58ED" w:rsidRPr="007C58ED" w:rsidRDefault="007C58ED" w:rsidP="001278E7">
            <w:pPr>
              <w:pStyle w:val="NoSpacing"/>
              <w:rPr>
                <w:rFonts w:ascii="Arial" w:hAnsi="Arial" w:cs="Arial"/>
                <w:sz w:val="22"/>
                <w:szCs w:val="22"/>
              </w:rPr>
            </w:pPr>
          </w:p>
        </w:tc>
        <w:tc>
          <w:tcPr>
            <w:tcW w:w="1258" w:type="pct"/>
            <w:gridSpan w:val="2"/>
          </w:tcPr>
          <w:p w:rsidR="007C58ED" w:rsidRPr="007C58ED" w:rsidRDefault="007C58ED" w:rsidP="001278E7">
            <w:pPr>
              <w:pStyle w:val="NoSpacing"/>
              <w:rPr>
                <w:rFonts w:ascii="Arial" w:hAnsi="Arial" w:cs="Arial"/>
                <w:sz w:val="22"/>
                <w:szCs w:val="22"/>
              </w:rPr>
            </w:pPr>
          </w:p>
        </w:tc>
        <w:tc>
          <w:tcPr>
            <w:tcW w:w="10" w:type="pct"/>
          </w:tcPr>
          <w:p w:rsidR="007C58ED" w:rsidRPr="007C58ED" w:rsidRDefault="007C58ED" w:rsidP="001278E7">
            <w:pPr>
              <w:pStyle w:val="NoSpacing"/>
              <w:rPr>
                <w:rFonts w:ascii="Arial" w:hAnsi="Arial" w:cs="Arial"/>
                <w:sz w:val="22"/>
                <w:szCs w:val="22"/>
              </w:rPr>
            </w:pPr>
          </w:p>
        </w:tc>
        <w:tc>
          <w:tcPr>
            <w:tcW w:w="1221" w:type="pct"/>
            <w:gridSpan w:val="2"/>
          </w:tcPr>
          <w:p w:rsidR="007C58ED" w:rsidRPr="007C58ED" w:rsidRDefault="007C58ED" w:rsidP="001278E7">
            <w:pPr>
              <w:pStyle w:val="NoSpacing"/>
              <w:rPr>
                <w:rFonts w:ascii="Arial" w:hAnsi="Arial" w:cs="Arial"/>
                <w:sz w:val="22"/>
                <w:szCs w:val="22"/>
              </w:rPr>
            </w:pPr>
          </w:p>
        </w:tc>
        <w:tc>
          <w:tcPr>
            <w:tcW w:w="1237" w:type="pct"/>
          </w:tcPr>
          <w:p w:rsidR="007C58ED" w:rsidRPr="007C58ED" w:rsidRDefault="007C58ED" w:rsidP="001278E7">
            <w:pPr>
              <w:pStyle w:val="NoSpacing"/>
              <w:rPr>
                <w:rFonts w:ascii="Arial" w:hAnsi="Arial" w:cs="Arial"/>
                <w:sz w:val="22"/>
                <w:szCs w:val="22"/>
              </w:rPr>
            </w:pPr>
          </w:p>
        </w:tc>
      </w:tr>
      <w:tr w:rsidR="007C58ED" w:rsidTr="007C58ED">
        <w:trPr>
          <w:trHeight w:val="694"/>
        </w:trPr>
        <w:tc>
          <w:tcPr>
            <w:tcW w:w="1274" w:type="pct"/>
            <w:gridSpan w:val="2"/>
            <w:tcMar>
              <w:top w:w="72" w:type="dxa"/>
            </w:tcMar>
          </w:tcPr>
          <w:p w:rsidR="007C58ED" w:rsidRPr="007C58ED" w:rsidRDefault="007C58ED" w:rsidP="007C58ED">
            <w:pPr>
              <w:pStyle w:val="TableText"/>
              <w:ind w:left="0"/>
              <w:rPr>
                <w:rFonts w:ascii="Arial" w:hAnsi="Arial" w:cs="Arial"/>
              </w:rPr>
            </w:pPr>
            <w:r w:rsidRPr="007C58ED">
              <w:rPr>
                <w:rStyle w:val="Strong"/>
                <w:rFonts w:ascii="Arial" w:hAnsi="Arial" w:cs="Arial"/>
              </w:rPr>
              <w:t>Tel</w:t>
            </w:r>
            <w:r w:rsidRPr="007C58ED">
              <w:rPr>
                <w:rFonts w:ascii="Arial" w:hAnsi="Arial" w:cs="Arial"/>
              </w:rPr>
              <w:t xml:space="preserve"> 07507621055</w:t>
            </w:r>
          </w:p>
          <w:p w:rsidR="007C58ED" w:rsidRPr="007C58ED" w:rsidRDefault="007C58ED" w:rsidP="007C58ED">
            <w:pPr>
              <w:pStyle w:val="TableText"/>
              <w:ind w:left="0"/>
              <w:rPr>
                <w:rFonts w:ascii="Arial" w:hAnsi="Arial" w:cs="Arial"/>
                <w:b/>
                <w:bCs/>
              </w:rPr>
            </w:pPr>
            <w:r>
              <w:rPr>
                <w:rStyle w:val="Strong"/>
                <w:rFonts w:ascii="Arial" w:hAnsi="Arial" w:cs="Arial"/>
              </w:rPr>
              <w:t>E</w:t>
            </w:r>
            <w:r w:rsidRPr="007C58ED">
              <w:rPr>
                <w:rStyle w:val="Strong"/>
                <w:rFonts w:ascii="Arial" w:hAnsi="Arial" w:cs="Arial"/>
              </w:rPr>
              <w:t>:</w:t>
            </w:r>
            <w:r>
              <w:rPr>
                <w:rStyle w:val="Strong"/>
                <w:rFonts w:ascii="Arial" w:hAnsi="Arial" w:cs="Arial"/>
              </w:rPr>
              <w:t xml:space="preserve"> </w:t>
            </w:r>
            <w:hyperlink r:id="rId44" w:history="1">
              <w:r w:rsidRPr="007C58ED">
                <w:rPr>
                  <w:rStyle w:val="Hyperlink"/>
                  <w:rFonts w:ascii="Arial" w:hAnsi="Arial" w:cs="Arial"/>
                  <w:color w:val="0E57C4" w:themeColor="background2" w:themeShade="80"/>
                </w:rPr>
                <w:t>normustafa@gmail.com</w:t>
              </w:r>
            </w:hyperlink>
          </w:p>
          <w:p w:rsidR="007C58ED" w:rsidRPr="007C58ED" w:rsidRDefault="007C58ED" w:rsidP="001278E7">
            <w:pPr>
              <w:pStyle w:val="TableText"/>
              <w:rPr>
                <w:rFonts w:ascii="Arial" w:hAnsi="Arial" w:cs="Arial"/>
              </w:rPr>
            </w:pPr>
          </w:p>
        </w:tc>
        <w:tc>
          <w:tcPr>
            <w:tcW w:w="7" w:type="pct"/>
            <w:tcMar>
              <w:top w:w="72" w:type="dxa"/>
            </w:tcMar>
          </w:tcPr>
          <w:p w:rsidR="007C58ED" w:rsidRPr="007C58ED" w:rsidRDefault="007C58ED" w:rsidP="001278E7">
            <w:pPr>
              <w:pStyle w:val="TableText"/>
              <w:rPr>
                <w:rFonts w:ascii="Arial" w:hAnsi="Arial" w:cs="Arial"/>
              </w:rPr>
            </w:pPr>
          </w:p>
        </w:tc>
        <w:tc>
          <w:tcPr>
            <w:tcW w:w="1261" w:type="pct"/>
            <w:gridSpan w:val="2"/>
            <w:tcMar>
              <w:top w:w="72" w:type="dxa"/>
            </w:tcMar>
          </w:tcPr>
          <w:p w:rsidR="007C58ED" w:rsidRPr="007C58ED" w:rsidRDefault="007C58ED" w:rsidP="007C58ED">
            <w:pPr>
              <w:pStyle w:val="TableText"/>
              <w:ind w:left="0"/>
              <w:rPr>
                <w:rFonts w:ascii="Arial" w:hAnsi="Arial" w:cs="Arial"/>
              </w:rPr>
            </w:pPr>
            <w:r w:rsidRPr="007C58ED">
              <w:rPr>
                <w:rStyle w:val="Strong"/>
                <w:rFonts w:ascii="Arial" w:hAnsi="Arial" w:cs="Arial"/>
              </w:rPr>
              <w:t>Tel</w:t>
            </w:r>
            <w:r w:rsidRPr="007C58ED">
              <w:rPr>
                <w:rFonts w:ascii="Arial" w:hAnsi="Arial" w:cs="Arial"/>
              </w:rPr>
              <w:t xml:space="preserve"> 07504572326</w:t>
            </w:r>
          </w:p>
          <w:p w:rsidR="007C58ED" w:rsidRPr="007C58ED" w:rsidRDefault="007C58ED" w:rsidP="007C58ED">
            <w:pPr>
              <w:pStyle w:val="TableText"/>
              <w:ind w:left="0"/>
              <w:rPr>
                <w:rFonts w:ascii="Arial" w:hAnsi="Arial" w:cs="Arial"/>
              </w:rPr>
            </w:pPr>
            <w:r>
              <w:rPr>
                <w:rFonts w:ascii="Arial" w:hAnsi="Arial" w:cs="Arial"/>
              </w:rPr>
              <w:t>E</w:t>
            </w:r>
            <w:r w:rsidRPr="007C58ED">
              <w:rPr>
                <w:rFonts w:ascii="Arial" w:hAnsi="Arial" w:cs="Arial"/>
              </w:rPr>
              <w:t>:</w:t>
            </w:r>
            <w:hyperlink r:id="rId45" w:history="1">
              <w:r w:rsidRPr="007C58ED">
                <w:rPr>
                  <w:rStyle w:val="Hyperlink"/>
                  <w:rFonts w:ascii="Arial" w:hAnsi="Arial" w:cs="Arial"/>
                  <w:color w:val="0E57C4" w:themeColor="background2" w:themeShade="80"/>
                  <w:shd w:val="clear" w:color="auto" w:fill="FFFFFF"/>
                </w:rPr>
                <w:t>m_canob@yahoo.com</w:t>
              </w:r>
            </w:hyperlink>
          </w:p>
          <w:p w:rsidR="007C58ED" w:rsidRPr="007C58ED" w:rsidRDefault="007C58ED" w:rsidP="001278E7">
            <w:pPr>
              <w:pStyle w:val="TableText"/>
              <w:ind w:left="0"/>
              <w:rPr>
                <w:rFonts w:ascii="Arial" w:hAnsi="Arial" w:cs="Arial"/>
              </w:rPr>
            </w:pPr>
          </w:p>
        </w:tc>
        <w:tc>
          <w:tcPr>
            <w:tcW w:w="3" w:type="pct"/>
            <w:tcMar>
              <w:top w:w="72" w:type="dxa"/>
            </w:tcMar>
          </w:tcPr>
          <w:p w:rsidR="007C58ED" w:rsidRPr="007C58ED" w:rsidRDefault="007C58ED" w:rsidP="001278E7">
            <w:pPr>
              <w:pStyle w:val="TableText"/>
              <w:rPr>
                <w:rFonts w:ascii="Arial" w:hAnsi="Arial" w:cs="Arial"/>
              </w:rPr>
            </w:pPr>
          </w:p>
        </w:tc>
        <w:tc>
          <w:tcPr>
            <w:tcW w:w="1218" w:type="pct"/>
            <w:tcMar>
              <w:top w:w="72" w:type="dxa"/>
            </w:tcMar>
          </w:tcPr>
          <w:p w:rsidR="007C58ED" w:rsidRPr="007C58ED" w:rsidRDefault="007C58ED" w:rsidP="007C58ED">
            <w:pPr>
              <w:pStyle w:val="TableText"/>
              <w:ind w:left="0"/>
              <w:rPr>
                <w:rFonts w:ascii="Arial" w:hAnsi="Arial" w:cs="Arial"/>
              </w:rPr>
            </w:pPr>
            <w:r w:rsidRPr="007C58ED">
              <w:rPr>
                <w:rStyle w:val="Strong"/>
                <w:rFonts w:ascii="Arial" w:hAnsi="Arial" w:cs="Arial"/>
              </w:rPr>
              <w:t>Tel</w:t>
            </w:r>
            <w:r w:rsidRPr="007C58ED">
              <w:rPr>
                <w:rFonts w:ascii="Arial" w:hAnsi="Arial" w:cs="Arial"/>
              </w:rPr>
              <w:t xml:space="preserve"> 07515265611</w:t>
            </w:r>
          </w:p>
          <w:p w:rsidR="007C58ED" w:rsidRPr="007C58ED" w:rsidRDefault="007C58ED" w:rsidP="007C58ED">
            <w:pPr>
              <w:pStyle w:val="TableText"/>
              <w:ind w:left="0"/>
              <w:rPr>
                <w:rFonts w:ascii="Arial" w:hAnsi="Arial" w:cs="Arial"/>
              </w:rPr>
            </w:pPr>
            <w:r>
              <w:rPr>
                <w:rFonts w:ascii="Arial" w:hAnsi="Arial" w:cs="Arial"/>
              </w:rPr>
              <w:t>E</w:t>
            </w:r>
            <w:r w:rsidRPr="007C58ED">
              <w:rPr>
                <w:rFonts w:ascii="Arial" w:hAnsi="Arial" w:cs="Arial"/>
              </w:rPr>
              <w:t>:</w:t>
            </w:r>
            <w:hyperlink r:id="rId46" w:history="1">
              <w:r w:rsidRPr="007C58ED">
                <w:rPr>
                  <w:rStyle w:val="Hyperlink"/>
                  <w:rFonts w:ascii="Arial" w:hAnsi="Arial" w:cs="Arial"/>
                  <w:color w:val="0E57C4" w:themeColor="background2" w:themeShade="80"/>
                </w:rPr>
                <w:t>Jeen.ay99@gmail.com</w:t>
              </w:r>
            </w:hyperlink>
          </w:p>
        </w:tc>
        <w:tc>
          <w:tcPr>
            <w:tcW w:w="1237" w:type="pct"/>
          </w:tcPr>
          <w:p w:rsidR="007C58ED" w:rsidRPr="007C58ED" w:rsidRDefault="007C58ED" w:rsidP="007C58ED">
            <w:pPr>
              <w:pStyle w:val="TableText"/>
              <w:ind w:left="0"/>
              <w:rPr>
                <w:rStyle w:val="Strong"/>
                <w:rFonts w:ascii="Arial" w:hAnsi="Arial" w:cs="Arial"/>
              </w:rPr>
            </w:pPr>
            <w:r w:rsidRPr="007C58ED">
              <w:rPr>
                <w:rStyle w:val="Strong"/>
                <w:rFonts w:ascii="Arial" w:hAnsi="Arial" w:cs="Arial"/>
              </w:rPr>
              <w:t>Tel: 07504921795</w:t>
            </w:r>
          </w:p>
          <w:p w:rsidR="007C58ED" w:rsidRPr="007C58ED" w:rsidRDefault="007C58ED" w:rsidP="007C58ED">
            <w:pPr>
              <w:pStyle w:val="TableText"/>
              <w:ind w:left="0"/>
              <w:rPr>
                <w:rStyle w:val="Strong"/>
                <w:rFonts w:ascii="Arial" w:hAnsi="Arial" w:cs="Arial"/>
              </w:rPr>
            </w:pPr>
            <w:r>
              <w:rPr>
                <w:rStyle w:val="Strong"/>
                <w:rFonts w:ascii="Arial" w:hAnsi="Arial" w:cs="Arial"/>
              </w:rPr>
              <w:t>E</w:t>
            </w:r>
            <w:r w:rsidRPr="007C58ED">
              <w:rPr>
                <w:rStyle w:val="Strong"/>
                <w:rFonts w:ascii="Arial" w:hAnsi="Arial" w:cs="Arial"/>
              </w:rPr>
              <w:t>:</w:t>
            </w:r>
            <w:hyperlink r:id="rId47" w:history="1">
              <w:r w:rsidRPr="007C58ED">
                <w:rPr>
                  <w:rStyle w:val="Hyperlink"/>
                  <w:rFonts w:ascii="Arial" w:hAnsi="Arial" w:cs="Arial"/>
                  <w:color w:val="0E57C4" w:themeColor="background2" w:themeShade="80"/>
                </w:rPr>
                <w:t>dijwar@nujeen.org</w:t>
              </w:r>
            </w:hyperlink>
          </w:p>
          <w:p w:rsidR="007C58ED" w:rsidRPr="007C58ED" w:rsidRDefault="007C58ED" w:rsidP="001278E7">
            <w:pPr>
              <w:pStyle w:val="TableText"/>
              <w:rPr>
                <w:rStyle w:val="Strong"/>
                <w:rFonts w:ascii="Arial" w:hAnsi="Arial" w:cs="Arial"/>
              </w:rPr>
            </w:pPr>
          </w:p>
        </w:tc>
      </w:tr>
    </w:tbl>
    <w:p w:rsidR="007C58ED" w:rsidRPr="0029092F" w:rsidRDefault="007C58ED" w:rsidP="00DB57EA"/>
    <w:sectPr w:rsidR="007C58ED" w:rsidRPr="0029092F" w:rsidSect="00CB27A1">
      <w:headerReference w:type="default" r:id="rId48"/>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515B" w:rsidRDefault="0055515B" w:rsidP="00A91D75">
      <w:r>
        <w:separator/>
      </w:r>
    </w:p>
  </w:endnote>
  <w:endnote w:type="continuationSeparator" w:id="0">
    <w:p w:rsidR="0055515B" w:rsidRDefault="0055515B"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515B" w:rsidRDefault="0055515B" w:rsidP="00A91D75">
      <w:r>
        <w:separator/>
      </w:r>
    </w:p>
  </w:footnote>
  <w:footnote w:type="continuationSeparator" w:id="0">
    <w:p w:rsidR="0055515B" w:rsidRDefault="0055515B" w:rsidP="00A91D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3565D8" w:rsidTr="00A7217A">
      <w:trPr>
        <w:trHeight w:val="1060"/>
      </w:trPr>
      <w:tc>
        <w:tcPr>
          <w:tcW w:w="5861" w:type="dxa"/>
        </w:tcPr>
        <w:p w:rsidR="003565D8" w:rsidRDefault="00F16918" w:rsidP="00F16918">
          <w:pPr>
            <w:pStyle w:val="Header"/>
            <w:spacing w:after="0"/>
          </w:pPr>
          <w:r w:rsidRPr="00F16918">
            <w:rPr>
              <w:sz w:val="20"/>
              <w:szCs w:val="16"/>
            </w:rPr>
            <w:t>Project closure report</w:t>
          </w:r>
        </w:p>
      </w:tc>
      <w:tc>
        <w:tcPr>
          <w:tcW w:w="6420" w:type="dxa"/>
        </w:tcPr>
        <w:p w:rsidR="003565D8" w:rsidRDefault="003565D8"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65D8" w:rsidRPr="00D476F7" w:rsidRDefault="003565D8"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617E21">
                                  <w:rPr>
                                    <w:noProof/>
                                    <w:color w:val="FFFFFF" w:themeColor="background1"/>
                                  </w:rPr>
                                  <w:t>17</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30"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" filled="f" stroked="f" strokeweight=".5pt">
                    <v:textbox inset="0,0,0,0">
                      <w:txbxContent>
                        <w:p w:rsidR="003565D8" w:rsidRPr="00D476F7" w:rsidRDefault="003565D8"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617E21">
                            <w:rPr>
                              <w:noProof/>
                              <w:color w:val="FFFFFF" w:themeColor="background1"/>
                            </w:rPr>
                            <w:t>17</w:t>
                          </w:r>
                          <w:r>
                            <w:rPr>
                              <w:color w:val="FFFFFF" w:themeColor="background1"/>
                            </w:rPr>
                            <w:fldChar w:fldCharType="end"/>
                          </w:r>
                        </w:p>
                      </w:txbxContent>
                    </v:textbox>
                  </v:shape>
                </w:pict>
              </mc:Fallback>
            </mc:AlternateContent>
          </w:r>
          <w:r w:rsidRPr="00C6323A">
            <w:rPr>
              <w:noProof/>
              <w:lang w:eastAsia="en-US"/>
            </w:rPr>
            <mc:AlternateContent>
              <mc:Choice Requires="wps">
                <w:drawing>
                  <wp:inline distT="0" distB="0" distL="0" distR="0" wp14:anchorId="14817101" wp14:editId="44D8F227">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rsidR="003565D8" w:rsidRPr="008759A8" w:rsidRDefault="003565D8"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817101" id="Rectangle: Single Corner Snipped 15" o:spid="_x0000_s1031"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242852 [3215]" stroked="f">
                    <v:stroke joinstyle="miter"/>
                    <v:formulas/>
                    <v:path arrowok="t" o:connecttype="custom" o:connectlocs="0,0;991870,0;1191260,199390;1191260,398780;0,398780;0,0" o:connectangles="0,0,0,0,0,0" textboxrect="0,0,1191260,398780"/>
                    <v:textbox>
                      <w:txbxContent>
                        <w:p w:rsidR="003565D8" w:rsidRPr="008759A8" w:rsidRDefault="003565D8"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15pt;visibility:visible" o:bullet="t">
        <v:imagedata r:id="rId1" o:title="web icon"/>
      </v:shape>
    </w:pict>
  </w:numPicBullet>
  <w:abstractNum w:abstractNumId="0">
    <w:nsid w:val="084E5988"/>
    <w:multiLevelType w:val="hybridMultilevel"/>
    <w:tmpl w:val="EF5ADDCE"/>
    <w:lvl w:ilvl="0" w:tplc="16EE019A">
      <w:start w:val="68"/>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
    <w:nsid w:val="0CCA643D"/>
    <w:multiLevelType w:val="hybridMultilevel"/>
    <w:tmpl w:val="2A0C67CE"/>
    <w:lvl w:ilvl="0" w:tplc="A63CCC94">
      <w:start w:val="1"/>
      <w:numFmt w:val="bullet"/>
      <w:lvlText w:val=""/>
      <w:lvlPicBulletId w:val="0"/>
      <w:lvlJc w:val="left"/>
      <w:pPr>
        <w:tabs>
          <w:tab w:val="num" w:pos="360"/>
        </w:tabs>
        <w:ind w:left="360" w:hanging="360"/>
      </w:pPr>
      <w:rPr>
        <w:rFonts w:ascii="Symbol" w:hAnsi="Symbol" w:hint="default"/>
        <w:sz w:val="32"/>
        <w:szCs w:val="24"/>
      </w:rPr>
    </w:lvl>
    <w:lvl w:ilvl="1" w:tplc="90EE8798" w:tentative="1">
      <w:start w:val="1"/>
      <w:numFmt w:val="bullet"/>
      <w:lvlText w:val=""/>
      <w:lvlJc w:val="left"/>
      <w:pPr>
        <w:tabs>
          <w:tab w:val="num" w:pos="1080"/>
        </w:tabs>
        <w:ind w:left="1080" w:hanging="360"/>
      </w:pPr>
      <w:rPr>
        <w:rFonts w:ascii="Symbol" w:hAnsi="Symbol" w:hint="default"/>
      </w:rPr>
    </w:lvl>
    <w:lvl w:ilvl="2" w:tplc="7A300374" w:tentative="1">
      <w:start w:val="1"/>
      <w:numFmt w:val="bullet"/>
      <w:lvlText w:val=""/>
      <w:lvlJc w:val="left"/>
      <w:pPr>
        <w:tabs>
          <w:tab w:val="num" w:pos="1800"/>
        </w:tabs>
        <w:ind w:left="1800" w:hanging="360"/>
      </w:pPr>
      <w:rPr>
        <w:rFonts w:ascii="Symbol" w:hAnsi="Symbol" w:hint="default"/>
      </w:rPr>
    </w:lvl>
    <w:lvl w:ilvl="3" w:tplc="E46ED4AA" w:tentative="1">
      <w:start w:val="1"/>
      <w:numFmt w:val="bullet"/>
      <w:lvlText w:val=""/>
      <w:lvlJc w:val="left"/>
      <w:pPr>
        <w:tabs>
          <w:tab w:val="num" w:pos="2520"/>
        </w:tabs>
        <w:ind w:left="2520" w:hanging="360"/>
      </w:pPr>
      <w:rPr>
        <w:rFonts w:ascii="Symbol" w:hAnsi="Symbol" w:hint="default"/>
      </w:rPr>
    </w:lvl>
    <w:lvl w:ilvl="4" w:tplc="0B96D534" w:tentative="1">
      <w:start w:val="1"/>
      <w:numFmt w:val="bullet"/>
      <w:lvlText w:val=""/>
      <w:lvlJc w:val="left"/>
      <w:pPr>
        <w:tabs>
          <w:tab w:val="num" w:pos="3240"/>
        </w:tabs>
        <w:ind w:left="3240" w:hanging="360"/>
      </w:pPr>
      <w:rPr>
        <w:rFonts w:ascii="Symbol" w:hAnsi="Symbol" w:hint="default"/>
      </w:rPr>
    </w:lvl>
    <w:lvl w:ilvl="5" w:tplc="ED4052CC" w:tentative="1">
      <w:start w:val="1"/>
      <w:numFmt w:val="bullet"/>
      <w:lvlText w:val=""/>
      <w:lvlJc w:val="left"/>
      <w:pPr>
        <w:tabs>
          <w:tab w:val="num" w:pos="3960"/>
        </w:tabs>
        <w:ind w:left="3960" w:hanging="360"/>
      </w:pPr>
      <w:rPr>
        <w:rFonts w:ascii="Symbol" w:hAnsi="Symbol" w:hint="default"/>
      </w:rPr>
    </w:lvl>
    <w:lvl w:ilvl="6" w:tplc="F67464E4" w:tentative="1">
      <w:start w:val="1"/>
      <w:numFmt w:val="bullet"/>
      <w:lvlText w:val=""/>
      <w:lvlJc w:val="left"/>
      <w:pPr>
        <w:tabs>
          <w:tab w:val="num" w:pos="4680"/>
        </w:tabs>
        <w:ind w:left="4680" w:hanging="360"/>
      </w:pPr>
      <w:rPr>
        <w:rFonts w:ascii="Symbol" w:hAnsi="Symbol" w:hint="default"/>
      </w:rPr>
    </w:lvl>
    <w:lvl w:ilvl="7" w:tplc="1EA069C6" w:tentative="1">
      <w:start w:val="1"/>
      <w:numFmt w:val="bullet"/>
      <w:lvlText w:val=""/>
      <w:lvlJc w:val="left"/>
      <w:pPr>
        <w:tabs>
          <w:tab w:val="num" w:pos="5400"/>
        </w:tabs>
        <w:ind w:left="5400" w:hanging="360"/>
      </w:pPr>
      <w:rPr>
        <w:rFonts w:ascii="Symbol" w:hAnsi="Symbol" w:hint="default"/>
      </w:rPr>
    </w:lvl>
    <w:lvl w:ilvl="8" w:tplc="40021BFC" w:tentative="1">
      <w:start w:val="1"/>
      <w:numFmt w:val="bullet"/>
      <w:lvlText w:val=""/>
      <w:lvlJc w:val="left"/>
      <w:pPr>
        <w:tabs>
          <w:tab w:val="num" w:pos="6120"/>
        </w:tabs>
        <w:ind w:left="6120" w:hanging="360"/>
      </w:pPr>
      <w:rPr>
        <w:rFonts w:ascii="Symbol" w:hAnsi="Symbol" w:hint="default"/>
      </w:rPr>
    </w:lvl>
  </w:abstractNum>
  <w:abstractNum w:abstractNumId="2">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8F0308B"/>
    <w:multiLevelType w:val="multilevel"/>
    <w:tmpl w:val="7916CC0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FAC2180"/>
    <w:multiLevelType w:val="multilevel"/>
    <w:tmpl w:val="7916CC0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44FE0578"/>
    <w:multiLevelType w:val="multilevel"/>
    <w:tmpl w:val="F8BE1A70"/>
    <w:lvl w:ilvl="0">
      <w:start w:val="2"/>
      <w:numFmt w:val="decimal"/>
      <w:lvlText w:val="%1"/>
      <w:lvlJc w:val="left"/>
      <w:pPr>
        <w:ind w:left="405"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617C14EB"/>
    <w:multiLevelType w:val="multilevel"/>
    <w:tmpl w:val="B0B20D5A"/>
    <w:lvl w:ilvl="0">
      <w:start w:val="1"/>
      <w:numFmt w:val="bullet"/>
      <w:pStyle w:val="ListBullet"/>
      <w:lvlText w:val=""/>
      <w:lvlJc w:val="left"/>
      <w:pPr>
        <w:ind w:left="360" w:hanging="360"/>
      </w:pPr>
      <w:rPr>
        <w:rFonts w:ascii="Symbol" w:hAnsi="Symbol" w:hint="default"/>
        <w:color w:val="4A66AC" w:themeColor="accent1"/>
      </w:rPr>
    </w:lvl>
    <w:lvl w:ilvl="1">
      <w:start w:val="1"/>
      <w:numFmt w:val="bullet"/>
      <w:lvlText w:val="•"/>
      <w:lvlJc w:val="left"/>
      <w:pPr>
        <w:tabs>
          <w:tab w:val="num" w:pos="648"/>
        </w:tabs>
        <w:ind w:left="720" w:hanging="360"/>
      </w:pPr>
      <w:rPr>
        <w:rFonts w:ascii="Cambria" w:hAnsi="Cambria" w:hint="default"/>
        <w:color w:val="4A66AC" w:themeColor="accent1"/>
      </w:rPr>
    </w:lvl>
    <w:lvl w:ilvl="2">
      <w:start w:val="1"/>
      <w:numFmt w:val="bullet"/>
      <w:lvlText w:val="•"/>
      <w:lvlJc w:val="left"/>
      <w:pPr>
        <w:tabs>
          <w:tab w:val="num" w:pos="1008"/>
        </w:tabs>
        <w:ind w:left="1080" w:hanging="360"/>
      </w:pPr>
      <w:rPr>
        <w:rFonts w:ascii="Cambria" w:hAnsi="Cambria" w:hint="default"/>
        <w:color w:val="4A66AC" w:themeColor="accent1"/>
      </w:rPr>
    </w:lvl>
    <w:lvl w:ilvl="3">
      <w:start w:val="1"/>
      <w:numFmt w:val="bullet"/>
      <w:lvlText w:val="•"/>
      <w:lvlJc w:val="left"/>
      <w:pPr>
        <w:tabs>
          <w:tab w:val="num" w:pos="1368"/>
        </w:tabs>
        <w:ind w:left="1440" w:hanging="360"/>
      </w:pPr>
      <w:rPr>
        <w:rFonts w:ascii="Cambria" w:hAnsi="Cambria" w:hint="default"/>
        <w:color w:val="4A66AC" w:themeColor="accent1"/>
      </w:rPr>
    </w:lvl>
    <w:lvl w:ilvl="4">
      <w:start w:val="1"/>
      <w:numFmt w:val="bullet"/>
      <w:lvlText w:val="•"/>
      <w:lvlJc w:val="left"/>
      <w:pPr>
        <w:tabs>
          <w:tab w:val="num" w:pos="1728"/>
        </w:tabs>
        <w:ind w:left="1800" w:hanging="360"/>
      </w:pPr>
      <w:rPr>
        <w:rFonts w:ascii="Cambria" w:hAnsi="Cambria" w:hint="default"/>
        <w:color w:val="4A66AC" w:themeColor="accent1"/>
      </w:rPr>
    </w:lvl>
    <w:lvl w:ilvl="5">
      <w:start w:val="1"/>
      <w:numFmt w:val="bullet"/>
      <w:lvlText w:val=""/>
      <w:lvlJc w:val="left"/>
      <w:pPr>
        <w:tabs>
          <w:tab w:val="num" w:pos="2088"/>
        </w:tabs>
        <w:ind w:left="2160" w:hanging="360"/>
      </w:pPr>
      <w:rPr>
        <w:rFonts w:ascii="Wingdings" w:hAnsi="Wingdings" w:hint="default"/>
        <w:color w:val="4A66AC" w:themeColor="accent1"/>
      </w:rPr>
    </w:lvl>
    <w:lvl w:ilvl="6">
      <w:start w:val="1"/>
      <w:numFmt w:val="bullet"/>
      <w:lvlText w:val=""/>
      <w:lvlJc w:val="left"/>
      <w:pPr>
        <w:tabs>
          <w:tab w:val="num" w:pos="2448"/>
        </w:tabs>
        <w:ind w:left="2520" w:hanging="360"/>
      </w:pPr>
      <w:rPr>
        <w:rFonts w:ascii="Symbol" w:hAnsi="Symbol" w:hint="default"/>
        <w:color w:val="4A66AC" w:themeColor="accent1"/>
      </w:rPr>
    </w:lvl>
    <w:lvl w:ilvl="7">
      <w:start w:val="1"/>
      <w:numFmt w:val="bullet"/>
      <w:lvlText w:val="o"/>
      <w:lvlJc w:val="left"/>
      <w:pPr>
        <w:tabs>
          <w:tab w:val="num" w:pos="2808"/>
        </w:tabs>
        <w:ind w:left="2880" w:hanging="360"/>
      </w:pPr>
      <w:rPr>
        <w:rFonts w:ascii="Courier New" w:hAnsi="Courier New" w:hint="default"/>
        <w:color w:val="4A66AC" w:themeColor="accent1"/>
      </w:rPr>
    </w:lvl>
    <w:lvl w:ilvl="8">
      <w:start w:val="1"/>
      <w:numFmt w:val="bullet"/>
      <w:lvlText w:val=""/>
      <w:lvlJc w:val="left"/>
      <w:pPr>
        <w:tabs>
          <w:tab w:val="num" w:pos="3168"/>
        </w:tabs>
        <w:ind w:left="3240" w:hanging="360"/>
      </w:pPr>
      <w:rPr>
        <w:rFonts w:ascii="Wingdings" w:hAnsi="Wingdings" w:hint="default"/>
        <w:color w:val="4A66AC" w:themeColor="accent1"/>
      </w:rPr>
    </w:lvl>
  </w:abstractNum>
  <w:abstractNum w:abstractNumId="7">
    <w:nsid w:val="648E796A"/>
    <w:multiLevelType w:val="multilevel"/>
    <w:tmpl w:val="1C569424"/>
    <w:lvl w:ilvl="0">
      <w:start w:val="2"/>
      <w:numFmt w:val="decimal"/>
      <w:lvlText w:val="%1"/>
      <w:lvlJc w:val="left"/>
      <w:pPr>
        <w:ind w:left="555" w:hanging="555"/>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649748E5"/>
    <w:multiLevelType w:val="hybridMultilevel"/>
    <w:tmpl w:val="62D6016E"/>
    <w:lvl w:ilvl="0" w:tplc="35DA494C">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E53475"/>
    <w:multiLevelType w:val="multilevel"/>
    <w:tmpl w:val="35903D4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6C9C71F1"/>
    <w:multiLevelType w:val="multilevel"/>
    <w:tmpl w:val="F29C02D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sz w:val="28"/>
        <w:szCs w:val="28"/>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11">
    <w:nsid w:val="6F805CFC"/>
    <w:multiLevelType w:val="multilevel"/>
    <w:tmpl w:val="91C0F2A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71686213"/>
    <w:multiLevelType w:val="multilevel"/>
    <w:tmpl w:val="91C0F2A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772516CC"/>
    <w:multiLevelType w:val="hybridMultilevel"/>
    <w:tmpl w:val="6E261900"/>
    <w:lvl w:ilvl="0" w:tplc="35DA494C">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
  </w:num>
  <w:num w:numId="4">
    <w:abstractNumId w:val="13"/>
  </w:num>
  <w:num w:numId="5">
    <w:abstractNumId w:val="0"/>
  </w:num>
  <w:num w:numId="6">
    <w:abstractNumId w:val="5"/>
  </w:num>
  <w:num w:numId="7">
    <w:abstractNumId w:val="10"/>
  </w:num>
  <w:num w:numId="8">
    <w:abstractNumId w:val="12"/>
  </w:num>
  <w:num w:numId="9">
    <w:abstractNumId w:val="7"/>
  </w:num>
  <w:num w:numId="10">
    <w:abstractNumId w:val="3"/>
  </w:num>
  <w:num w:numId="11">
    <w:abstractNumId w:val="4"/>
  </w:num>
  <w:num w:numId="12">
    <w:abstractNumId w:val="11"/>
  </w:num>
  <w:num w:numId="13">
    <w:abstractNumId w:val="9"/>
  </w:num>
  <w:num w:numId="14">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383"/>
    <w:rsid w:val="00020DAB"/>
    <w:rsid w:val="0002111D"/>
    <w:rsid w:val="000255AB"/>
    <w:rsid w:val="00035318"/>
    <w:rsid w:val="00053CB2"/>
    <w:rsid w:val="000854CA"/>
    <w:rsid w:val="000A6368"/>
    <w:rsid w:val="000B7C10"/>
    <w:rsid w:val="001072C9"/>
    <w:rsid w:val="0012056D"/>
    <w:rsid w:val="00120F9C"/>
    <w:rsid w:val="00147547"/>
    <w:rsid w:val="00152D4C"/>
    <w:rsid w:val="00170B24"/>
    <w:rsid w:val="00184B35"/>
    <w:rsid w:val="00184CF1"/>
    <w:rsid w:val="001865F2"/>
    <w:rsid w:val="00187923"/>
    <w:rsid w:val="001A7075"/>
    <w:rsid w:val="001B0CED"/>
    <w:rsid w:val="001B7F68"/>
    <w:rsid w:val="001C48FD"/>
    <w:rsid w:val="001C7967"/>
    <w:rsid w:val="001D4266"/>
    <w:rsid w:val="001E59F3"/>
    <w:rsid w:val="002063EE"/>
    <w:rsid w:val="002200F3"/>
    <w:rsid w:val="00226FF2"/>
    <w:rsid w:val="002270FE"/>
    <w:rsid w:val="0027514A"/>
    <w:rsid w:val="002A137A"/>
    <w:rsid w:val="002B6549"/>
    <w:rsid w:val="002B76C4"/>
    <w:rsid w:val="002C3D9C"/>
    <w:rsid w:val="002F74C2"/>
    <w:rsid w:val="00306287"/>
    <w:rsid w:val="00320DCE"/>
    <w:rsid w:val="00323CD7"/>
    <w:rsid w:val="00333E5D"/>
    <w:rsid w:val="00334F55"/>
    <w:rsid w:val="00342438"/>
    <w:rsid w:val="00352447"/>
    <w:rsid w:val="003565D8"/>
    <w:rsid w:val="00362768"/>
    <w:rsid w:val="003E5203"/>
    <w:rsid w:val="003F0041"/>
    <w:rsid w:val="003F429C"/>
    <w:rsid w:val="004350E3"/>
    <w:rsid w:val="00451C51"/>
    <w:rsid w:val="00455BC1"/>
    <w:rsid w:val="00457163"/>
    <w:rsid w:val="00485586"/>
    <w:rsid w:val="004A41A1"/>
    <w:rsid w:val="004B2C79"/>
    <w:rsid w:val="004B427B"/>
    <w:rsid w:val="004D2AE4"/>
    <w:rsid w:val="00504C88"/>
    <w:rsid w:val="005069E9"/>
    <w:rsid w:val="005156F9"/>
    <w:rsid w:val="00522D0D"/>
    <w:rsid w:val="00527CB2"/>
    <w:rsid w:val="00532185"/>
    <w:rsid w:val="00552804"/>
    <w:rsid w:val="0055515B"/>
    <w:rsid w:val="0056409B"/>
    <w:rsid w:val="00565D79"/>
    <w:rsid w:val="00577305"/>
    <w:rsid w:val="005A157E"/>
    <w:rsid w:val="005A6ADF"/>
    <w:rsid w:val="005B50F4"/>
    <w:rsid w:val="005C2E0B"/>
    <w:rsid w:val="005D5FDB"/>
    <w:rsid w:val="006151AB"/>
    <w:rsid w:val="00617E21"/>
    <w:rsid w:val="006202F5"/>
    <w:rsid w:val="006249E1"/>
    <w:rsid w:val="00646A9E"/>
    <w:rsid w:val="006514C6"/>
    <w:rsid w:val="006636E0"/>
    <w:rsid w:val="00671E4E"/>
    <w:rsid w:val="006756E1"/>
    <w:rsid w:val="00676881"/>
    <w:rsid w:val="006929D6"/>
    <w:rsid w:val="006D0402"/>
    <w:rsid w:val="00703FDC"/>
    <w:rsid w:val="007052BA"/>
    <w:rsid w:val="00760843"/>
    <w:rsid w:val="007B0DFA"/>
    <w:rsid w:val="007C47D5"/>
    <w:rsid w:val="007C58ED"/>
    <w:rsid w:val="007E5E59"/>
    <w:rsid w:val="00823D33"/>
    <w:rsid w:val="00860CFC"/>
    <w:rsid w:val="008759A8"/>
    <w:rsid w:val="00884815"/>
    <w:rsid w:val="008B332F"/>
    <w:rsid w:val="008B46AB"/>
    <w:rsid w:val="008D1E65"/>
    <w:rsid w:val="008E707B"/>
    <w:rsid w:val="008F4F29"/>
    <w:rsid w:val="009210A6"/>
    <w:rsid w:val="0092390C"/>
    <w:rsid w:val="00924378"/>
    <w:rsid w:val="00944D7A"/>
    <w:rsid w:val="00963771"/>
    <w:rsid w:val="009660C1"/>
    <w:rsid w:val="00971383"/>
    <w:rsid w:val="00981388"/>
    <w:rsid w:val="0098470F"/>
    <w:rsid w:val="009866A3"/>
    <w:rsid w:val="00990BD6"/>
    <w:rsid w:val="009A0F76"/>
    <w:rsid w:val="009A51B9"/>
    <w:rsid w:val="00A03BCD"/>
    <w:rsid w:val="00A1576F"/>
    <w:rsid w:val="00A23931"/>
    <w:rsid w:val="00A52DBF"/>
    <w:rsid w:val="00A7217A"/>
    <w:rsid w:val="00A8316D"/>
    <w:rsid w:val="00A86068"/>
    <w:rsid w:val="00A86121"/>
    <w:rsid w:val="00A91D75"/>
    <w:rsid w:val="00A9770D"/>
    <w:rsid w:val="00AA58A6"/>
    <w:rsid w:val="00AC343A"/>
    <w:rsid w:val="00AD2951"/>
    <w:rsid w:val="00AF1FA1"/>
    <w:rsid w:val="00B01CCF"/>
    <w:rsid w:val="00B1117B"/>
    <w:rsid w:val="00B12883"/>
    <w:rsid w:val="00B426F5"/>
    <w:rsid w:val="00B45F10"/>
    <w:rsid w:val="00B47163"/>
    <w:rsid w:val="00B66F4A"/>
    <w:rsid w:val="00B74777"/>
    <w:rsid w:val="00B82624"/>
    <w:rsid w:val="00BB1576"/>
    <w:rsid w:val="00BB4BF3"/>
    <w:rsid w:val="00BD1DA1"/>
    <w:rsid w:val="00BF71A3"/>
    <w:rsid w:val="00C16813"/>
    <w:rsid w:val="00C17886"/>
    <w:rsid w:val="00C434B0"/>
    <w:rsid w:val="00C5076B"/>
    <w:rsid w:val="00C50FEA"/>
    <w:rsid w:val="00C6323A"/>
    <w:rsid w:val="00C83C1B"/>
    <w:rsid w:val="00C87193"/>
    <w:rsid w:val="00CA73E5"/>
    <w:rsid w:val="00CB27A1"/>
    <w:rsid w:val="00CC0A9B"/>
    <w:rsid w:val="00CC4D2D"/>
    <w:rsid w:val="00CC7B37"/>
    <w:rsid w:val="00CF7D2D"/>
    <w:rsid w:val="00D27235"/>
    <w:rsid w:val="00D476F7"/>
    <w:rsid w:val="00D53D68"/>
    <w:rsid w:val="00D55CBC"/>
    <w:rsid w:val="00D562C1"/>
    <w:rsid w:val="00D71E23"/>
    <w:rsid w:val="00D862FE"/>
    <w:rsid w:val="00D8631A"/>
    <w:rsid w:val="00D87CD8"/>
    <w:rsid w:val="00D969CA"/>
    <w:rsid w:val="00D97156"/>
    <w:rsid w:val="00DB57EA"/>
    <w:rsid w:val="00DB5ECA"/>
    <w:rsid w:val="00DB6EAF"/>
    <w:rsid w:val="00DC4BAD"/>
    <w:rsid w:val="00DE3D64"/>
    <w:rsid w:val="00DE3E44"/>
    <w:rsid w:val="00DF1CFA"/>
    <w:rsid w:val="00DF5A27"/>
    <w:rsid w:val="00E523C3"/>
    <w:rsid w:val="00E5388E"/>
    <w:rsid w:val="00E6016B"/>
    <w:rsid w:val="00E73E85"/>
    <w:rsid w:val="00E7480E"/>
    <w:rsid w:val="00E94B95"/>
    <w:rsid w:val="00EB6EAD"/>
    <w:rsid w:val="00ED6905"/>
    <w:rsid w:val="00EE1F06"/>
    <w:rsid w:val="00EF64C7"/>
    <w:rsid w:val="00F16918"/>
    <w:rsid w:val="00F43A62"/>
    <w:rsid w:val="00F934C1"/>
    <w:rsid w:val="00FE0D74"/>
    <w:rsid w:val="00FE3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B28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6" w:qFormat="1"/>
    <w:lsdException w:name="heading 4" w:uiPriority="7" w:qFormat="1"/>
    <w:lsdException w:name="heading 5" w:uiPriority="7" w:qFormat="1"/>
    <w:lsdException w:name="heading 6" w:uiPriority="7" w:qFormat="1"/>
    <w:lsdException w:name="heading 7" w:uiPriority="7" w:qFormat="1"/>
    <w:lsdException w:name="heading 8" w:uiPriority="7" w:qFormat="1"/>
    <w:lsdException w:name="heading 9" w:uiPriority="7"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Bullet" w:uiPriority="11" w:qFormat="1"/>
    <w:lsdException w:name="List Number" w:uiPriority="1" w:qFormat="1"/>
    <w:lsdException w:name="List Number 2" w:semiHidden="0" w:uiPriority="18" w:unhideWhenUsed="0" w:qFormat="1"/>
    <w:lsdException w:name="List Number 3" w:uiPriority="18"/>
    <w:lsdException w:name="List Number 4" w:uiPriority="18"/>
    <w:lsdException w:name="List Number 5" w:uiPriority="18"/>
    <w:lsdException w:name="Title" w:semiHidden="0" w:uiPriority="2" w:unhideWhenUsed="0" w:qFormat="1"/>
    <w:lsdException w:name="Closing" w:qFormat="1"/>
    <w:lsdException w:name="Signature" w:uiPriority="9" w:qFormat="1"/>
    <w:lsdException w:name="Default Paragraph Font" w:uiPriority="1"/>
    <w:lsdException w:name="Subtitle" w:uiPriority="2" w:qFormat="1"/>
    <w:lsdException w:name="Date" w:qFormat="1"/>
    <w:lsdException w:name="Strong" w:semiHidden="0" w:uiPriority="1" w:unhideWhenUsed="0" w:qFormat="1"/>
    <w:lsdException w:name="Emphasis" w:uiPriority="20" w:unhideWhenUsed="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1"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A91D75"/>
    <w:pPr>
      <w:spacing w:after="0" w:line="360" w:lineRule="auto"/>
      <w:contextualSpacing/>
    </w:pPr>
    <w:rPr>
      <w:color w:val="00000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374C80"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374C80" w:themeColor="accent1" w:themeShade="BF"/>
    </w:rPr>
  </w:style>
  <w:style w:type="character" w:customStyle="1" w:styleId="FooterChar">
    <w:name w:val="Footer Char"/>
    <w:basedOn w:val="DefaultParagraphFont"/>
    <w:link w:val="Footer"/>
    <w:uiPriority w:val="99"/>
    <w:rPr>
      <w:color w:val="374C80"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242852"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uiPriority w:val="39"/>
    <w:pPr>
      <w:spacing w:before="120" w:after="120" w:line="240" w:lineRule="auto"/>
      <w:ind w:left="115" w:right="115"/>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374C80"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1"/>
    <w:qFormat/>
    <w:rPr>
      <w:b/>
      <w:bCs/>
    </w:rPr>
  </w:style>
  <w:style w:type="character" w:customStyle="1" w:styleId="SubtitleChar">
    <w:name w:val="Subtitle Char"/>
    <w:basedOn w:val="DefaultParagraphFont"/>
    <w:link w:val="Subtitle"/>
    <w:uiPriority w:val="2"/>
    <w:rsid w:val="00A91D75"/>
    <w:rPr>
      <w:rFonts w:asciiTheme="majorHAnsi" w:hAnsiTheme="majorHAnsi"/>
      <w:b/>
      <w:color w:val="242852" w:themeColor="text2"/>
      <w:sz w:val="36"/>
      <w:szCs w:val="36"/>
    </w:rPr>
  </w:style>
  <w:style w:type="paragraph" w:styleId="NoSpacing">
    <w:name w:val="No Spacing"/>
    <w:link w:val="NoSpacingChar"/>
    <w:uiPriority w:val="1"/>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374C80"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00000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00000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374C80" w:themeColor="accent1" w:themeShade="BF"/>
      <w:kern w:val="20"/>
      <w:sz w:val="36"/>
    </w:rPr>
  </w:style>
  <w:style w:type="character" w:customStyle="1" w:styleId="QuoteChar">
    <w:name w:val="Quote Char"/>
    <w:basedOn w:val="DefaultParagraphFont"/>
    <w:link w:val="Quote"/>
    <w:uiPriority w:val="3"/>
    <w:rsid w:val="00D55CBC"/>
    <w:rPr>
      <w:b/>
      <w:i/>
      <w:iCs/>
      <w:color w:val="374C80"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000000" w:themeColor="text1"/>
      <w:kern w:val="20"/>
      <w:sz w:val="24"/>
    </w:rPr>
  </w:style>
  <w:style w:type="character" w:customStyle="1" w:styleId="NoSpacingChar">
    <w:name w:val="No Spacing Char"/>
    <w:basedOn w:val="DefaultParagraphFont"/>
    <w:link w:val="NoSpacing"/>
    <w:uiPriority w:val="1"/>
  </w:style>
  <w:style w:type="paragraph" w:styleId="ListBullet">
    <w:name w:val="List Bullet"/>
    <w:basedOn w:val="Normal"/>
    <w:uiPriority w:val="11"/>
    <w:qFormat/>
    <w:rsid w:val="002063EE"/>
    <w:pPr>
      <w:numPr>
        <w:numId w:val="1"/>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
      </w:numPr>
    </w:pPr>
  </w:style>
  <w:style w:type="table" w:customStyle="1" w:styleId="FinancialTable">
    <w:name w:val="Financial Table"/>
    <w:basedOn w:val="TableNormal"/>
    <w:uiPriority w:val="99"/>
    <w:rsid w:val="00944D7A"/>
    <w:pPr>
      <w:spacing w:before="60" w:after="60" w:line="240" w:lineRule="auto"/>
      <w:jc w:val="right"/>
    </w:pPr>
    <w:tblPr>
      <w:tblInd w:w="0" w:type="dxa"/>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top w:w="0" w:type="dxa"/>
        <w:left w:w="72" w:type="dxa"/>
        <w:bottom w:w="0"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374C80"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374C80" w:themeColor="accent1" w:themeShade="BF"/>
        <w:bottom w:val="single" w:sz="4" w:space="10" w:color="374C80" w:themeColor="accent1" w:themeShade="BF"/>
      </w:pBdr>
      <w:spacing w:before="360" w:after="360"/>
      <w:ind w:left="864" w:right="864"/>
      <w:jc w:val="center"/>
    </w:pPr>
    <w:rPr>
      <w:i/>
      <w:iCs/>
      <w:color w:val="374C80" w:themeColor="accent1" w:themeShade="BF"/>
    </w:rPr>
  </w:style>
  <w:style w:type="character" w:customStyle="1" w:styleId="IntenseQuoteChar">
    <w:name w:val="Intense Quote Char"/>
    <w:basedOn w:val="DefaultParagraphFont"/>
    <w:link w:val="IntenseQuote"/>
    <w:uiPriority w:val="30"/>
    <w:semiHidden/>
    <w:rsid w:val="00FE3D2C"/>
    <w:rPr>
      <w:i/>
      <w:iCs/>
      <w:color w:val="374C80"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00000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9454C3" w:themeColor="hyperlink"/>
      <w:u w:val="single"/>
    </w:rPr>
  </w:style>
  <w:style w:type="table" w:customStyle="1" w:styleId="ListTable1LightAccent6">
    <w:name w:val="List Table 1 Light Accent 6"/>
    <w:basedOn w:val="TableNormal"/>
    <w:uiPriority w:val="46"/>
    <w:rsid w:val="002063E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4BCC6" w:themeColor="accent6" w:themeTint="99"/>
        </w:tcBorders>
      </w:tcPr>
    </w:tblStylePr>
    <w:tblStylePr w:type="lastRow">
      <w:rPr>
        <w:b/>
        <w:bCs/>
      </w:rPr>
      <w:tblPr/>
      <w:tcPr>
        <w:tcBorders>
          <w:top w:val="single" w:sz="4" w:space="0" w:color="C4BCC6" w:themeColor="accent6" w:themeTint="99"/>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paragraph" w:styleId="ListParagraph">
    <w:name w:val="List Paragraph"/>
    <w:basedOn w:val="Normal"/>
    <w:uiPriority w:val="34"/>
    <w:qFormat/>
    <w:rsid w:val="00EE1F06"/>
    <w:pPr>
      <w:ind w:left="720"/>
    </w:pPr>
  </w:style>
  <w:style w:type="character" w:customStyle="1" w:styleId="tlid-translation">
    <w:name w:val="tlid-translation"/>
    <w:basedOn w:val="DefaultParagraphFont"/>
    <w:rsid w:val="00320DCE"/>
  </w:style>
  <w:style w:type="table" w:customStyle="1" w:styleId="PlainTable3">
    <w:name w:val="Plain Table 3"/>
    <w:basedOn w:val="TableNormal"/>
    <w:uiPriority w:val="42"/>
    <w:rsid w:val="00F1691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Text">
    <w:name w:val="Table Text"/>
    <w:basedOn w:val="Normal"/>
    <w:uiPriority w:val="9"/>
    <w:qFormat/>
    <w:rsid w:val="00D862FE"/>
    <w:pPr>
      <w:spacing w:before="60" w:after="60" w:line="240" w:lineRule="auto"/>
      <w:ind w:left="144" w:right="144"/>
      <w:contextualSpacing w:val="0"/>
    </w:pPr>
    <w:rPr>
      <w:color w:val="595959" w:themeColor="text1" w:themeTint="A6"/>
      <w:kern w:val="20"/>
      <w:sz w:val="20"/>
    </w:rPr>
  </w:style>
  <w:style w:type="paragraph" w:customStyle="1" w:styleId="TableReverseHeading">
    <w:name w:val="Table Reverse Heading"/>
    <w:basedOn w:val="Normal"/>
    <w:uiPriority w:val="9"/>
    <w:qFormat/>
    <w:rsid w:val="00D862FE"/>
    <w:pPr>
      <w:spacing w:before="40" w:after="40" w:line="240" w:lineRule="auto"/>
      <w:ind w:left="144" w:right="144"/>
      <w:contextualSpacing w:val="0"/>
    </w:pPr>
    <w:rPr>
      <w:rFonts w:asciiTheme="majorHAnsi" w:eastAsiaTheme="majorEastAsia" w:hAnsiTheme="majorHAnsi" w:cstheme="majorBidi"/>
      <w:caps/>
      <w:color w:val="FFFFFF" w:themeColor="background1"/>
      <w:kern w:val="20"/>
    </w:rPr>
  </w:style>
  <w:style w:type="paragraph" w:styleId="TOC3">
    <w:name w:val="toc 3"/>
    <w:basedOn w:val="Normal"/>
    <w:next w:val="Normal"/>
    <w:autoRedefine/>
    <w:uiPriority w:val="39"/>
    <w:unhideWhenUsed/>
    <w:rsid w:val="00884815"/>
    <w:pPr>
      <w:spacing w:after="100" w:line="259" w:lineRule="auto"/>
      <w:ind w:left="440"/>
      <w:contextualSpacing w:val="0"/>
    </w:pPr>
    <w:rPr>
      <w:rFonts w:eastAsiaTheme="minorEastAsia" w:cs="Times New Roman"/>
      <w:color w:val="auto"/>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6" w:qFormat="1"/>
    <w:lsdException w:name="heading 4" w:uiPriority="7" w:qFormat="1"/>
    <w:lsdException w:name="heading 5" w:uiPriority="7" w:qFormat="1"/>
    <w:lsdException w:name="heading 6" w:uiPriority="7" w:qFormat="1"/>
    <w:lsdException w:name="heading 7" w:uiPriority="7" w:qFormat="1"/>
    <w:lsdException w:name="heading 8" w:uiPriority="7" w:qFormat="1"/>
    <w:lsdException w:name="heading 9" w:uiPriority="7"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Bullet" w:uiPriority="11" w:qFormat="1"/>
    <w:lsdException w:name="List Number" w:uiPriority="1" w:qFormat="1"/>
    <w:lsdException w:name="List Number 2" w:semiHidden="0" w:uiPriority="18" w:unhideWhenUsed="0" w:qFormat="1"/>
    <w:lsdException w:name="List Number 3" w:uiPriority="18"/>
    <w:lsdException w:name="List Number 4" w:uiPriority="18"/>
    <w:lsdException w:name="List Number 5" w:uiPriority="18"/>
    <w:lsdException w:name="Title" w:semiHidden="0" w:uiPriority="2" w:unhideWhenUsed="0" w:qFormat="1"/>
    <w:lsdException w:name="Closing" w:qFormat="1"/>
    <w:lsdException w:name="Signature" w:uiPriority="9" w:qFormat="1"/>
    <w:lsdException w:name="Default Paragraph Font" w:uiPriority="1"/>
    <w:lsdException w:name="Subtitle" w:uiPriority="2" w:qFormat="1"/>
    <w:lsdException w:name="Date" w:qFormat="1"/>
    <w:lsdException w:name="Strong" w:semiHidden="0" w:uiPriority="1" w:unhideWhenUsed="0" w:qFormat="1"/>
    <w:lsdException w:name="Emphasis" w:uiPriority="20" w:unhideWhenUsed="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1"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A91D75"/>
    <w:pPr>
      <w:spacing w:after="0" w:line="360" w:lineRule="auto"/>
      <w:contextualSpacing/>
    </w:pPr>
    <w:rPr>
      <w:color w:val="00000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374C80"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374C80" w:themeColor="accent1" w:themeShade="BF"/>
    </w:rPr>
  </w:style>
  <w:style w:type="character" w:customStyle="1" w:styleId="FooterChar">
    <w:name w:val="Footer Char"/>
    <w:basedOn w:val="DefaultParagraphFont"/>
    <w:link w:val="Footer"/>
    <w:uiPriority w:val="99"/>
    <w:rPr>
      <w:color w:val="374C80"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242852"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uiPriority w:val="39"/>
    <w:pPr>
      <w:spacing w:before="120" w:after="120" w:line="240" w:lineRule="auto"/>
      <w:ind w:left="115" w:right="115"/>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374C80"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1"/>
    <w:qFormat/>
    <w:rPr>
      <w:b/>
      <w:bCs/>
    </w:rPr>
  </w:style>
  <w:style w:type="character" w:customStyle="1" w:styleId="SubtitleChar">
    <w:name w:val="Subtitle Char"/>
    <w:basedOn w:val="DefaultParagraphFont"/>
    <w:link w:val="Subtitle"/>
    <w:uiPriority w:val="2"/>
    <w:rsid w:val="00A91D75"/>
    <w:rPr>
      <w:rFonts w:asciiTheme="majorHAnsi" w:hAnsiTheme="majorHAnsi"/>
      <w:b/>
      <w:color w:val="242852" w:themeColor="text2"/>
      <w:sz w:val="36"/>
      <w:szCs w:val="36"/>
    </w:rPr>
  </w:style>
  <w:style w:type="paragraph" w:styleId="NoSpacing">
    <w:name w:val="No Spacing"/>
    <w:link w:val="NoSpacingChar"/>
    <w:uiPriority w:val="1"/>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374C80"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00000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00000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374C80" w:themeColor="accent1" w:themeShade="BF"/>
      <w:kern w:val="20"/>
      <w:sz w:val="36"/>
    </w:rPr>
  </w:style>
  <w:style w:type="character" w:customStyle="1" w:styleId="QuoteChar">
    <w:name w:val="Quote Char"/>
    <w:basedOn w:val="DefaultParagraphFont"/>
    <w:link w:val="Quote"/>
    <w:uiPriority w:val="3"/>
    <w:rsid w:val="00D55CBC"/>
    <w:rPr>
      <w:b/>
      <w:i/>
      <w:iCs/>
      <w:color w:val="374C80"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000000" w:themeColor="text1"/>
      <w:kern w:val="20"/>
      <w:sz w:val="24"/>
    </w:rPr>
  </w:style>
  <w:style w:type="character" w:customStyle="1" w:styleId="NoSpacingChar">
    <w:name w:val="No Spacing Char"/>
    <w:basedOn w:val="DefaultParagraphFont"/>
    <w:link w:val="NoSpacing"/>
    <w:uiPriority w:val="1"/>
  </w:style>
  <w:style w:type="paragraph" w:styleId="ListBullet">
    <w:name w:val="List Bullet"/>
    <w:basedOn w:val="Normal"/>
    <w:uiPriority w:val="11"/>
    <w:qFormat/>
    <w:rsid w:val="002063EE"/>
    <w:pPr>
      <w:numPr>
        <w:numId w:val="1"/>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
      </w:numPr>
    </w:pPr>
  </w:style>
  <w:style w:type="table" w:customStyle="1" w:styleId="FinancialTable">
    <w:name w:val="Financial Table"/>
    <w:basedOn w:val="TableNormal"/>
    <w:uiPriority w:val="99"/>
    <w:rsid w:val="00944D7A"/>
    <w:pPr>
      <w:spacing w:before="60" w:after="60" w:line="240" w:lineRule="auto"/>
      <w:jc w:val="right"/>
    </w:pPr>
    <w:tblPr>
      <w:tblInd w:w="0" w:type="dxa"/>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top w:w="0" w:type="dxa"/>
        <w:left w:w="72" w:type="dxa"/>
        <w:bottom w:w="0"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374C80"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374C80" w:themeColor="accent1" w:themeShade="BF"/>
        <w:bottom w:val="single" w:sz="4" w:space="10" w:color="374C80" w:themeColor="accent1" w:themeShade="BF"/>
      </w:pBdr>
      <w:spacing w:before="360" w:after="360"/>
      <w:ind w:left="864" w:right="864"/>
      <w:jc w:val="center"/>
    </w:pPr>
    <w:rPr>
      <w:i/>
      <w:iCs/>
      <w:color w:val="374C80" w:themeColor="accent1" w:themeShade="BF"/>
    </w:rPr>
  </w:style>
  <w:style w:type="character" w:customStyle="1" w:styleId="IntenseQuoteChar">
    <w:name w:val="Intense Quote Char"/>
    <w:basedOn w:val="DefaultParagraphFont"/>
    <w:link w:val="IntenseQuote"/>
    <w:uiPriority w:val="30"/>
    <w:semiHidden/>
    <w:rsid w:val="00FE3D2C"/>
    <w:rPr>
      <w:i/>
      <w:iCs/>
      <w:color w:val="374C80"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00000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9454C3" w:themeColor="hyperlink"/>
      <w:u w:val="single"/>
    </w:rPr>
  </w:style>
  <w:style w:type="table" w:customStyle="1" w:styleId="ListTable1LightAccent6">
    <w:name w:val="List Table 1 Light Accent 6"/>
    <w:basedOn w:val="TableNormal"/>
    <w:uiPriority w:val="46"/>
    <w:rsid w:val="002063E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4BCC6" w:themeColor="accent6" w:themeTint="99"/>
        </w:tcBorders>
      </w:tcPr>
    </w:tblStylePr>
    <w:tblStylePr w:type="lastRow">
      <w:rPr>
        <w:b/>
        <w:bCs/>
      </w:rPr>
      <w:tblPr/>
      <w:tcPr>
        <w:tcBorders>
          <w:top w:val="single" w:sz="4" w:space="0" w:color="C4BCC6" w:themeColor="accent6" w:themeTint="99"/>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paragraph" w:styleId="ListParagraph">
    <w:name w:val="List Paragraph"/>
    <w:basedOn w:val="Normal"/>
    <w:uiPriority w:val="34"/>
    <w:qFormat/>
    <w:rsid w:val="00EE1F06"/>
    <w:pPr>
      <w:ind w:left="720"/>
    </w:pPr>
  </w:style>
  <w:style w:type="character" w:customStyle="1" w:styleId="tlid-translation">
    <w:name w:val="tlid-translation"/>
    <w:basedOn w:val="DefaultParagraphFont"/>
    <w:rsid w:val="00320DCE"/>
  </w:style>
  <w:style w:type="table" w:customStyle="1" w:styleId="PlainTable3">
    <w:name w:val="Plain Table 3"/>
    <w:basedOn w:val="TableNormal"/>
    <w:uiPriority w:val="42"/>
    <w:rsid w:val="00F1691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Text">
    <w:name w:val="Table Text"/>
    <w:basedOn w:val="Normal"/>
    <w:uiPriority w:val="9"/>
    <w:qFormat/>
    <w:rsid w:val="00D862FE"/>
    <w:pPr>
      <w:spacing w:before="60" w:after="60" w:line="240" w:lineRule="auto"/>
      <w:ind w:left="144" w:right="144"/>
      <w:contextualSpacing w:val="0"/>
    </w:pPr>
    <w:rPr>
      <w:color w:val="595959" w:themeColor="text1" w:themeTint="A6"/>
      <w:kern w:val="20"/>
      <w:sz w:val="20"/>
    </w:rPr>
  </w:style>
  <w:style w:type="paragraph" w:customStyle="1" w:styleId="TableReverseHeading">
    <w:name w:val="Table Reverse Heading"/>
    <w:basedOn w:val="Normal"/>
    <w:uiPriority w:val="9"/>
    <w:qFormat/>
    <w:rsid w:val="00D862FE"/>
    <w:pPr>
      <w:spacing w:before="40" w:after="40" w:line="240" w:lineRule="auto"/>
      <w:ind w:left="144" w:right="144"/>
      <w:contextualSpacing w:val="0"/>
    </w:pPr>
    <w:rPr>
      <w:rFonts w:asciiTheme="majorHAnsi" w:eastAsiaTheme="majorEastAsia" w:hAnsiTheme="majorHAnsi" w:cstheme="majorBidi"/>
      <w:caps/>
      <w:color w:val="FFFFFF" w:themeColor="background1"/>
      <w:kern w:val="20"/>
    </w:rPr>
  </w:style>
  <w:style w:type="paragraph" w:styleId="TOC3">
    <w:name w:val="toc 3"/>
    <w:basedOn w:val="Normal"/>
    <w:next w:val="Normal"/>
    <w:autoRedefine/>
    <w:uiPriority w:val="39"/>
    <w:unhideWhenUsed/>
    <w:rsid w:val="00884815"/>
    <w:pPr>
      <w:spacing w:after="100" w:line="259" w:lineRule="auto"/>
      <w:ind w:left="440"/>
      <w:contextualSpacing w:val="0"/>
    </w:pPr>
    <w:rPr>
      <w:rFonts w:eastAsiaTheme="minorEastAsia" w:cs="Times New Roman"/>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ujeen.org" TargetMode="External"/><Relationship Id="rId18" Type="http://schemas.openxmlformats.org/officeDocument/2006/relationships/image" Target="media/image30.jpeg"/><Relationship Id="rId26" Type="http://schemas.openxmlformats.org/officeDocument/2006/relationships/image" Target="media/image11.jpg"/><Relationship Id="rId39" Type="http://schemas.openxmlformats.org/officeDocument/2006/relationships/image" Target="media/image24.jp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jpg"/><Relationship Id="rId42" Type="http://schemas.openxmlformats.org/officeDocument/2006/relationships/hyperlink" Target="https://www.dengeamerika.com/a/proj%C3%AA-parastina-j%C3%AEngeh%C3%AA-li-duhok-%C3%AA/4667929.html?fbclid=IwAR0M-5Zqm0RErRJgrgrAPSSaIuyOAf_TwWnjdUzspRcgbULft6O3a7OXwJw" TargetMode="External"/><Relationship Id="rId47" Type="http://schemas.openxmlformats.org/officeDocument/2006/relationships/hyperlink" Target="mailto:dijwar@nujeen.org" TargetMode="Externa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info@nujeen.org" TargetMode="Externa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image" Target="media/image18.jpg"/><Relationship Id="rId38" Type="http://schemas.openxmlformats.org/officeDocument/2006/relationships/image" Target="media/image23.jpg"/><Relationship Id="rId46" Type="http://schemas.openxmlformats.org/officeDocument/2006/relationships/hyperlink" Target="mailto:Jeen.ay99@gmail.com"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png"/><Relationship Id="rId29" Type="http://schemas.openxmlformats.org/officeDocument/2006/relationships/image" Target="media/image14.jpg"/><Relationship Id="rId41" Type="http://schemas.openxmlformats.org/officeDocument/2006/relationships/image" Target="media/image26.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hyperlink" Target="mailto:m_canob@yahoo.com" TargetMode="External"/><Relationship Id="rId5" Type="http://schemas.microsoft.com/office/2007/relationships/stylesWithEffects" Target="stylesWithEffects.xml"/><Relationship Id="rId15" Type="http://schemas.openxmlformats.org/officeDocument/2006/relationships/hyperlink" Target="mailto:info@nujeen.org" TargetMode="Externa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fontTable" Target="fontTable.xml"/><Relationship Id="rId10" Type="http://schemas.openxmlformats.org/officeDocument/2006/relationships/hyperlink" Target="http://www.nujeen.org" TargetMode="External"/><Relationship Id="rId19" Type="http://schemas.openxmlformats.org/officeDocument/2006/relationships/image" Target="media/image40.jpeg"/><Relationship Id="rId31" Type="http://schemas.openxmlformats.org/officeDocument/2006/relationships/image" Target="media/image16.jpg"/><Relationship Id="rId44" Type="http://schemas.openxmlformats.org/officeDocument/2006/relationships/hyperlink" Target="mailto:normustafa@gmail.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0.jpeg"/><Relationship Id="rId22" Type="http://schemas.openxmlformats.org/officeDocument/2006/relationships/image" Target="media/image7.pn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hyperlink" Target="http://www.nujeen.org/blog/opening-ceremony-trim-improve-and-sustain-natural-forest-sarsink-area" TargetMode="External"/><Relationship Id="rId48" Type="http://schemas.openxmlformats.org/officeDocument/2006/relationships/header" Target="header1.xml"/><Relationship Id="rId8"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Annual%20report%20(Red%20and%20Black%20design).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C1CC5E-15A7-4E2D-B08C-60FC1E2B0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0</TotalTime>
  <Pages>17</Pages>
  <Words>2337</Words>
  <Characters>13322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فراس الصعيو</Company>
  <LinksUpToDate>false</LinksUpToDate>
  <CharactersWithSpaces>15628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Softpc</cp:lastModifiedBy>
  <cp:revision>2</cp:revision>
  <cp:lastPrinted>2019-03-04T09:15:00Z</cp:lastPrinted>
  <dcterms:created xsi:type="dcterms:W3CDTF">2019-03-19T20:57:00Z</dcterms:created>
  <dcterms:modified xsi:type="dcterms:W3CDTF">2019-03-19T20:57:00Z</dcterms:modified>
  <cp:version/>
</cp:coreProperties>
</file>